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1DE6" w14:textId="77777777" w:rsidR="000438FD" w:rsidRPr="00714AA5" w:rsidRDefault="000438FD" w:rsidP="000438FD">
      <w:pPr>
        <w:spacing w:before="0" w:beforeAutospacing="0" w:after="0"/>
        <w:ind w:right="-142"/>
        <w:jc w:val="center"/>
        <w:rPr>
          <w:rFonts w:eastAsia="Times New Roman"/>
          <w:b/>
          <w:bCs/>
          <w:sz w:val="32"/>
          <w:szCs w:val="24"/>
        </w:rPr>
      </w:pPr>
    </w:p>
    <w:p w14:paraId="7372E015" w14:textId="77777777" w:rsidR="000438FD" w:rsidRPr="00714AA5" w:rsidRDefault="000438FD" w:rsidP="000438FD">
      <w:pPr>
        <w:spacing w:before="0" w:beforeAutospacing="0" w:after="0"/>
        <w:jc w:val="center"/>
        <w:rPr>
          <w:rFonts w:eastAsia="Times New Roman"/>
          <w:b/>
          <w:bCs/>
          <w:sz w:val="32"/>
          <w:szCs w:val="24"/>
        </w:rPr>
      </w:pPr>
    </w:p>
    <w:p w14:paraId="68903FEB" w14:textId="4E73075A" w:rsidR="000438FD" w:rsidRPr="00714AA5" w:rsidRDefault="000438FD" w:rsidP="000438FD">
      <w:pPr>
        <w:spacing w:before="0" w:beforeAutospacing="0" w:after="0"/>
        <w:jc w:val="right"/>
        <w:rPr>
          <w:rFonts w:eastAsia="Times New Roman"/>
          <w:b/>
          <w:bCs/>
          <w:sz w:val="22"/>
          <w:szCs w:val="22"/>
          <w:u w:val="single"/>
        </w:rPr>
      </w:pPr>
      <w:r w:rsidRPr="00714AA5">
        <w:rPr>
          <w:rFonts w:eastAsia="Times New Roman"/>
          <w:b/>
          <w:bCs/>
          <w:sz w:val="22"/>
          <w:szCs w:val="22"/>
          <w:u w:val="single"/>
        </w:rPr>
        <w:t>Imprimé de saisine CST</w:t>
      </w:r>
    </w:p>
    <w:p w14:paraId="401E1625" w14:textId="77777777" w:rsidR="00714AA5" w:rsidRPr="00714AA5" w:rsidRDefault="00714AA5" w:rsidP="000438FD">
      <w:pPr>
        <w:spacing w:before="0" w:beforeAutospacing="0" w:after="0"/>
        <w:jc w:val="right"/>
        <w:rPr>
          <w:rFonts w:eastAsia="Times New Roman"/>
          <w:b/>
          <w:bCs/>
          <w:sz w:val="22"/>
          <w:szCs w:val="22"/>
          <w:u w:val="single"/>
        </w:rPr>
      </w:pPr>
    </w:p>
    <w:p w14:paraId="373A28C3" w14:textId="77777777" w:rsidR="000438FD" w:rsidRPr="00714AA5" w:rsidRDefault="000438FD" w:rsidP="000438FD">
      <w:pPr>
        <w:spacing w:before="0" w:beforeAutospacing="0" w:after="0"/>
        <w:jc w:val="center"/>
        <w:rPr>
          <w:rFonts w:eastAsia="Times New Roman"/>
          <w:b/>
          <w:bCs/>
          <w:sz w:val="32"/>
          <w:szCs w:val="24"/>
        </w:rPr>
      </w:pPr>
    </w:p>
    <w:tbl>
      <w:tblPr>
        <w:tblStyle w:val="Grilledutableau"/>
        <w:tblW w:w="0" w:type="auto"/>
        <w:tblLook w:val="04A0" w:firstRow="1" w:lastRow="0" w:firstColumn="1" w:lastColumn="0" w:noHBand="0" w:noVBand="1"/>
      </w:tblPr>
      <w:tblGrid>
        <w:gridCol w:w="10196"/>
      </w:tblGrid>
      <w:tr w:rsidR="00714AA5" w:rsidRPr="00714AA5" w14:paraId="7A392D79" w14:textId="77777777" w:rsidTr="00714AA5">
        <w:tc>
          <w:tcPr>
            <w:tcW w:w="10196" w:type="dxa"/>
          </w:tcPr>
          <w:p w14:paraId="3A661B7C" w14:textId="08A4F772" w:rsidR="00714AA5" w:rsidRPr="00714AA5" w:rsidRDefault="00714AA5" w:rsidP="00714AA5">
            <w:pPr>
              <w:ind w:right="-428"/>
              <w:jc w:val="center"/>
              <w:rPr>
                <w:rFonts w:eastAsia="Times New Roman"/>
                <w:b/>
                <w:bCs/>
                <w:sz w:val="32"/>
                <w:szCs w:val="24"/>
              </w:rPr>
            </w:pPr>
            <w:r w:rsidRPr="00714AA5">
              <w:rPr>
                <w:rFonts w:eastAsia="Times New Roman"/>
                <w:b/>
                <w:bCs/>
                <w:sz w:val="32"/>
                <w:szCs w:val="24"/>
              </w:rPr>
              <w:t>DELEGATION DE SERVICE PUBLIC</w:t>
            </w:r>
          </w:p>
        </w:tc>
      </w:tr>
    </w:tbl>
    <w:p w14:paraId="53C0D603" w14:textId="77777777" w:rsidR="00714AA5" w:rsidRDefault="00B33E18" w:rsidP="00714AA5">
      <w:pPr>
        <w:ind w:left="-142" w:right="-286"/>
        <w:jc w:val="both"/>
      </w:pPr>
      <w:r w:rsidRPr="00714AA5">
        <w:rPr>
          <w:noProof/>
        </w:rPr>
        <w:drawing>
          <wp:anchor distT="0" distB="0" distL="114300" distR="114300" simplePos="0" relativeHeight="251664384" behindDoc="1" locked="1" layoutInCell="1" allowOverlap="1" wp14:anchorId="0ED89973" wp14:editId="26838E12">
            <wp:simplePos x="0" y="0"/>
            <wp:positionH relativeFrom="page">
              <wp:posOffset>0</wp:posOffset>
            </wp:positionH>
            <wp:positionV relativeFrom="page">
              <wp:posOffset>0</wp:posOffset>
            </wp:positionV>
            <wp:extent cx="4935600" cy="4057200"/>
            <wp:effectExtent l="0" t="0" r="0"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alphaModFix amt="5000"/>
                      <a:extLst>
                        <a:ext uri="{28A0092B-C50C-407E-A947-70E740481C1C}">
                          <a14:useLocalDpi xmlns:a14="http://schemas.microsoft.com/office/drawing/2010/main" val="0"/>
                        </a:ext>
                      </a:extLst>
                    </a:blip>
                    <a:stretch>
                      <a:fillRect/>
                    </a:stretch>
                  </pic:blipFill>
                  <pic:spPr>
                    <a:xfrm>
                      <a:off x="0" y="0"/>
                      <a:ext cx="4935600" cy="4057200"/>
                    </a:xfrm>
                    <a:prstGeom prst="rect">
                      <a:avLst/>
                    </a:prstGeom>
                  </pic:spPr>
                </pic:pic>
              </a:graphicData>
            </a:graphic>
            <wp14:sizeRelH relativeFrom="margin">
              <wp14:pctWidth>0</wp14:pctWidth>
            </wp14:sizeRelH>
            <wp14:sizeRelV relativeFrom="margin">
              <wp14:pctHeight>0</wp14:pctHeight>
            </wp14:sizeRelV>
          </wp:anchor>
        </w:drawing>
      </w:r>
      <w:r w:rsidR="00EE0AF4" w:rsidRPr="00714AA5">
        <w:rPr>
          <w:b/>
          <w:bCs/>
        </w:rPr>
        <w:br/>
      </w:r>
      <w:r w:rsidR="00714AA5" w:rsidRPr="00714AA5">
        <w:rPr>
          <w:b/>
          <w:bCs/>
          <w:u w:val="single"/>
        </w:rPr>
        <w:t>Texte de référence</w:t>
      </w:r>
      <w:r w:rsidR="00714AA5" w:rsidRPr="00714AA5">
        <w:rPr>
          <w:b/>
          <w:bCs/>
        </w:rPr>
        <w:t> </w:t>
      </w:r>
      <w:r w:rsidR="00714AA5" w:rsidRPr="00714AA5">
        <w:t xml:space="preserve">:  </w:t>
      </w:r>
    </w:p>
    <w:p w14:paraId="564E742B" w14:textId="48BAD4FB" w:rsidR="003844BE" w:rsidRPr="003844BE" w:rsidRDefault="00714AA5" w:rsidP="003844BE">
      <w:pPr>
        <w:ind w:left="2127" w:right="-286"/>
        <w:jc w:val="both"/>
      </w:pPr>
      <w:r w:rsidRPr="003844BE">
        <w:t xml:space="preserve">- Article L1411-1 du </w:t>
      </w:r>
      <w:r w:rsidR="003844BE" w:rsidRPr="003844BE">
        <w:t xml:space="preserve">Code </w:t>
      </w:r>
      <w:r w:rsidR="00226F0A">
        <w:t>général des collectivités territoriales</w:t>
      </w:r>
      <w:r w:rsidR="003844BE">
        <w:t> ;</w:t>
      </w:r>
    </w:p>
    <w:p w14:paraId="1FFB8E77" w14:textId="5C259978" w:rsidR="003844BE" w:rsidRPr="003844BE" w:rsidRDefault="003844BE" w:rsidP="003844BE">
      <w:pPr>
        <w:ind w:left="2127" w:right="-286"/>
        <w:jc w:val="both"/>
      </w:pPr>
      <w:r w:rsidRPr="003844BE">
        <w:t>- Article L253-5 du Code général de la fonction publique</w:t>
      </w:r>
      <w:r>
        <w:t> ;</w:t>
      </w:r>
    </w:p>
    <w:p w14:paraId="55387127" w14:textId="12B42F8D" w:rsidR="005E5E93" w:rsidRPr="005E5E93" w:rsidRDefault="003844BE" w:rsidP="005E5E93">
      <w:pPr>
        <w:ind w:left="2127" w:right="-286"/>
        <w:jc w:val="both"/>
      </w:pPr>
      <w:r w:rsidRPr="003844BE">
        <w:t>-</w:t>
      </w:r>
      <w:r w:rsidR="005E5E93">
        <w:t xml:space="preserve"> </w:t>
      </w:r>
      <w:r w:rsidR="005E5E93" w:rsidRPr="005E5E93">
        <w:t xml:space="preserve">Article R 253-7 du Code général de la fonction publique sur les modalités de saisine des comités sociaux territoriaux. </w:t>
      </w:r>
    </w:p>
    <w:p w14:paraId="5E6CF307" w14:textId="77777777" w:rsidR="00714AA5" w:rsidRPr="00714AA5" w:rsidRDefault="00714AA5" w:rsidP="00714AA5">
      <w:pPr>
        <w:ind w:left="-142" w:right="-286"/>
        <w:jc w:val="both"/>
        <w:rPr>
          <w:bCs/>
          <w:sz w:val="16"/>
          <w:szCs w:val="16"/>
        </w:rPr>
      </w:pPr>
    </w:p>
    <w:p w14:paraId="14B4425D" w14:textId="7121FE4D" w:rsidR="00714AA5" w:rsidRDefault="00714AA5" w:rsidP="00714AA5">
      <w:pPr>
        <w:ind w:left="-142" w:right="-286"/>
        <w:jc w:val="both"/>
      </w:pPr>
      <w:r w:rsidRPr="00714AA5">
        <w:rPr>
          <w:b/>
          <w:bCs/>
          <w:u w:val="single"/>
        </w:rPr>
        <w:t>Principe</w:t>
      </w:r>
      <w:r w:rsidRPr="00714AA5">
        <w:rPr>
          <w:b/>
          <w:bCs/>
        </w:rPr>
        <w:t xml:space="preserve"> : </w:t>
      </w:r>
      <w:r w:rsidRPr="00714AA5">
        <w:t>Le C</w:t>
      </w:r>
      <w:r>
        <w:t>S</w:t>
      </w:r>
      <w:r w:rsidRPr="00714AA5">
        <w:t xml:space="preserve">T </w:t>
      </w:r>
      <w:r w:rsidR="003844BE">
        <w:t>est compétent pour</w:t>
      </w:r>
      <w:r w:rsidRPr="00714AA5">
        <w:t xml:space="preserve"> connaître des questions relatives aux modifications des structures des services et notamment des délégations de service public (concession, affermage d’un service public local précédemment géré en régie directe et plus généralement des suppressions de service).</w:t>
      </w:r>
      <w:r w:rsidR="003844BE">
        <w:t xml:space="preserve"> </w:t>
      </w:r>
    </w:p>
    <w:p w14:paraId="20462DAC" w14:textId="75A0C67D" w:rsidR="003844BE" w:rsidRDefault="003844BE" w:rsidP="003844BE">
      <w:pPr>
        <w:ind w:left="-142" w:right="-286"/>
        <w:jc w:val="both"/>
      </w:pPr>
      <w:r>
        <w:t xml:space="preserve">En revanche, les renouvellements de délégation de service public ne sont pas soumis à l'avis préalable du CST dès l'instant où l'organisation du service n'est pas modifiée (CAA Douai du 10 avril 2007, </w:t>
      </w:r>
      <w:proofErr w:type="spellStart"/>
      <w:r>
        <w:t>req</w:t>
      </w:r>
      <w:proofErr w:type="spellEnd"/>
      <w:r>
        <w:t xml:space="preserve">. </w:t>
      </w:r>
      <w:proofErr w:type="gramStart"/>
      <w:r>
        <w:t>n</w:t>
      </w:r>
      <w:proofErr w:type="gramEnd"/>
      <w:r>
        <w:t>°05DA00188).</w:t>
      </w:r>
    </w:p>
    <w:p w14:paraId="4F568012" w14:textId="77777777" w:rsidR="003844BE" w:rsidRPr="00714AA5" w:rsidRDefault="003844BE" w:rsidP="003844BE">
      <w:pPr>
        <w:pStyle w:val="En-tte"/>
        <w:tabs>
          <w:tab w:val="clear" w:pos="4536"/>
          <w:tab w:val="clear" w:pos="9072"/>
        </w:tabs>
        <w:rPr>
          <w:b/>
          <w:bCs/>
          <w:u w:val="single"/>
        </w:rPr>
      </w:pPr>
    </w:p>
    <w:p w14:paraId="7FEF5A34" w14:textId="33BE721B" w:rsidR="00714AA5" w:rsidRDefault="00714AA5" w:rsidP="00714AA5">
      <w:pPr>
        <w:pStyle w:val="En-tte"/>
        <w:tabs>
          <w:tab w:val="clear" w:pos="4536"/>
          <w:tab w:val="clear" w:pos="9072"/>
        </w:tabs>
        <w:jc w:val="center"/>
        <w:rPr>
          <w:b/>
          <w:bCs/>
          <w:u w:val="single"/>
        </w:rPr>
      </w:pPr>
      <w:r w:rsidRPr="00714AA5">
        <w:rPr>
          <w:b/>
          <w:bCs/>
          <w:u w:val="single"/>
        </w:rPr>
        <w:t>Les formulaires de saisine du C</w:t>
      </w:r>
      <w:r>
        <w:rPr>
          <w:b/>
          <w:bCs/>
          <w:u w:val="single"/>
        </w:rPr>
        <w:t>S</w:t>
      </w:r>
      <w:r w:rsidRPr="00714AA5">
        <w:rPr>
          <w:b/>
          <w:bCs/>
          <w:u w:val="single"/>
        </w:rPr>
        <w:t>T ne doivent pas être nominatifs</w:t>
      </w:r>
    </w:p>
    <w:p w14:paraId="60923159" w14:textId="77777777" w:rsidR="003844BE" w:rsidRPr="00714AA5" w:rsidRDefault="003844BE" w:rsidP="00127A01">
      <w:pPr>
        <w:pStyle w:val="En-tte"/>
        <w:tabs>
          <w:tab w:val="clear" w:pos="4536"/>
          <w:tab w:val="clear" w:pos="9072"/>
        </w:tabs>
        <w:rPr>
          <w:b/>
          <w:bCs/>
          <w:sz w:val="16"/>
          <w:szCs w:val="16"/>
        </w:rPr>
      </w:pPr>
    </w:p>
    <w:p w14:paraId="52DB5906" w14:textId="77777777" w:rsidR="00714AA5" w:rsidRPr="00714AA5" w:rsidRDefault="00714AA5" w:rsidP="00714AA5">
      <w:pPr>
        <w:pBdr>
          <w:top w:val="single" w:sz="4" w:space="1" w:color="auto"/>
          <w:left w:val="single" w:sz="4" w:space="4" w:color="auto"/>
          <w:bottom w:val="single" w:sz="4" w:space="1" w:color="auto"/>
          <w:right w:val="single" w:sz="4" w:space="4" w:color="auto"/>
        </w:pBdr>
        <w:ind w:left="-142" w:right="-286"/>
        <w:rPr>
          <w:b/>
          <w:bCs/>
          <w:u w:val="single"/>
        </w:rPr>
      </w:pPr>
    </w:p>
    <w:p w14:paraId="43F31E89" w14:textId="77777777" w:rsidR="00714AA5" w:rsidRPr="00714AA5" w:rsidRDefault="00714AA5" w:rsidP="00714AA5">
      <w:pPr>
        <w:pBdr>
          <w:top w:val="single" w:sz="4" w:space="1" w:color="auto"/>
          <w:left w:val="single" w:sz="4" w:space="4" w:color="auto"/>
          <w:bottom w:val="single" w:sz="4" w:space="1" w:color="auto"/>
          <w:right w:val="single" w:sz="4" w:space="4" w:color="auto"/>
        </w:pBdr>
        <w:ind w:left="-142" w:right="-286"/>
      </w:pPr>
      <w:r w:rsidRPr="00714AA5">
        <w:rPr>
          <w:b/>
          <w:bCs/>
          <w:u w:val="single"/>
        </w:rPr>
        <w:t>COLLECTIVITE</w:t>
      </w:r>
      <w:r w:rsidRPr="00714AA5">
        <w:t> : ………………………………………………………  Nombre d’habitants : ……………………………</w:t>
      </w:r>
    </w:p>
    <w:p w14:paraId="22DE46EA" w14:textId="77777777" w:rsidR="00714AA5" w:rsidRPr="00714AA5" w:rsidRDefault="00714AA5" w:rsidP="00714AA5">
      <w:pPr>
        <w:pBdr>
          <w:top w:val="single" w:sz="4" w:space="1" w:color="auto"/>
          <w:left w:val="single" w:sz="4" w:space="4" w:color="auto"/>
          <w:bottom w:val="single" w:sz="4" w:space="1" w:color="auto"/>
          <w:right w:val="single" w:sz="4" w:space="4" w:color="auto"/>
        </w:pBdr>
        <w:ind w:left="-142" w:right="-286"/>
      </w:pPr>
      <w:r w:rsidRPr="00714AA5">
        <w:rPr>
          <w:i/>
          <w:iCs/>
        </w:rPr>
        <w:t>Nom et Coordonnées de la personne en charge du dossier</w:t>
      </w:r>
      <w:r w:rsidRPr="00714AA5">
        <w:t> : …………………………………………………………</w:t>
      </w:r>
    </w:p>
    <w:p w14:paraId="41F747C0" w14:textId="77777777" w:rsidR="00714AA5" w:rsidRPr="00714AA5" w:rsidRDefault="00714AA5" w:rsidP="00714AA5">
      <w:pPr>
        <w:pBdr>
          <w:top w:val="single" w:sz="4" w:space="1" w:color="auto"/>
          <w:left w:val="single" w:sz="4" w:space="4" w:color="auto"/>
          <w:bottom w:val="single" w:sz="4" w:space="1" w:color="auto"/>
          <w:right w:val="single" w:sz="4" w:space="4" w:color="auto"/>
        </w:pBdr>
        <w:ind w:left="-142" w:right="-286"/>
      </w:pPr>
      <w:r w:rsidRPr="00714AA5">
        <w:t>Nombre de fonctionnaires : Titulaires………………………………………Stagiaires………………………………………</w:t>
      </w:r>
    </w:p>
    <w:p w14:paraId="7CA43B0C" w14:textId="77777777" w:rsidR="00714AA5" w:rsidRPr="00714AA5" w:rsidRDefault="00714AA5" w:rsidP="00714AA5">
      <w:pPr>
        <w:pBdr>
          <w:top w:val="single" w:sz="4" w:space="1" w:color="auto"/>
          <w:left w:val="single" w:sz="4" w:space="4" w:color="auto"/>
          <w:bottom w:val="single" w:sz="4" w:space="1" w:color="auto"/>
          <w:right w:val="single" w:sz="4" w:space="4" w:color="auto"/>
        </w:pBdr>
        <w:ind w:left="-142" w:right="-286"/>
      </w:pPr>
      <w:r w:rsidRPr="00714AA5">
        <w:t>Nombre de contractuels : CDI……………………………………</w:t>
      </w:r>
      <w:proofErr w:type="gramStart"/>
      <w:r w:rsidRPr="00714AA5">
        <w:t>…….</w:t>
      </w:r>
      <w:proofErr w:type="gramEnd"/>
      <w:r w:rsidRPr="00714AA5">
        <w:t>CDD &gt; 6 mois………………………………….…..</w:t>
      </w:r>
    </w:p>
    <w:p w14:paraId="424C00A5" w14:textId="11CE0BD8" w:rsidR="00714AA5" w:rsidRPr="00714AA5" w:rsidRDefault="00714AA5" w:rsidP="00714AA5">
      <w:pPr>
        <w:pBdr>
          <w:top w:val="single" w:sz="4" w:space="1" w:color="auto"/>
          <w:left w:val="single" w:sz="4" w:space="4" w:color="auto"/>
          <w:bottom w:val="single" w:sz="4" w:space="1" w:color="auto"/>
          <w:right w:val="single" w:sz="4" w:space="4" w:color="auto"/>
        </w:pBdr>
        <w:ind w:left="-142" w:right="-286"/>
      </w:pPr>
      <w:r w:rsidRPr="00714AA5">
        <w:tab/>
      </w:r>
      <w:r w:rsidRPr="00714AA5">
        <w:tab/>
      </w:r>
      <w:r w:rsidRPr="00714AA5">
        <w:tab/>
      </w:r>
      <w:r w:rsidRPr="00714AA5">
        <w:tab/>
        <w:t xml:space="preserve">     Contrats aidés……………………</w:t>
      </w:r>
      <w:proofErr w:type="gramStart"/>
      <w:r w:rsidRPr="00714AA5">
        <w:t>…….</w:t>
      </w:r>
      <w:proofErr w:type="gramEnd"/>
      <w:r w:rsidRPr="00714AA5">
        <w:t xml:space="preserve">.Apprentis………………………….………………… </w:t>
      </w:r>
    </w:p>
    <w:p w14:paraId="6667E9B2" w14:textId="77777777" w:rsidR="003844BE" w:rsidRPr="00714AA5" w:rsidRDefault="003844BE" w:rsidP="00714AA5">
      <w:pPr>
        <w:pBdr>
          <w:top w:val="single" w:sz="4" w:space="1" w:color="auto"/>
          <w:left w:val="single" w:sz="4" w:space="4" w:color="auto"/>
          <w:bottom w:val="single" w:sz="4" w:space="1" w:color="auto"/>
          <w:right w:val="single" w:sz="4" w:space="4" w:color="auto"/>
        </w:pBdr>
        <w:ind w:left="-142" w:right="-286" w:firstLine="708"/>
      </w:pPr>
    </w:p>
    <w:p w14:paraId="34CDD726" w14:textId="77777777" w:rsidR="00714AA5" w:rsidRDefault="00714AA5" w:rsidP="00714AA5">
      <w:pPr>
        <w:pStyle w:val="En-tte"/>
        <w:tabs>
          <w:tab w:val="clear" w:pos="4536"/>
          <w:tab w:val="clear" w:pos="9072"/>
        </w:tabs>
        <w:rPr>
          <w:sz w:val="16"/>
          <w:szCs w:val="16"/>
        </w:rPr>
      </w:pPr>
    </w:p>
    <w:p w14:paraId="4FB51A99" w14:textId="77777777" w:rsidR="003844BE" w:rsidRDefault="003844BE" w:rsidP="00714AA5">
      <w:pPr>
        <w:pStyle w:val="En-tte"/>
        <w:tabs>
          <w:tab w:val="clear" w:pos="4536"/>
          <w:tab w:val="clear" w:pos="9072"/>
        </w:tabs>
        <w:rPr>
          <w:sz w:val="16"/>
          <w:szCs w:val="16"/>
        </w:rPr>
      </w:pPr>
    </w:p>
    <w:p w14:paraId="77E6E06F" w14:textId="77777777" w:rsidR="003844BE" w:rsidRDefault="003844BE" w:rsidP="00714AA5">
      <w:pPr>
        <w:pStyle w:val="En-tte"/>
        <w:tabs>
          <w:tab w:val="clear" w:pos="4536"/>
          <w:tab w:val="clear" w:pos="9072"/>
        </w:tabs>
        <w:rPr>
          <w:sz w:val="16"/>
          <w:szCs w:val="16"/>
        </w:rPr>
      </w:pPr>
    </w:p>
    <w:p w14:paraId="0BBF1A39" w14:textId="77777777" w:rsidR="003844BE" w:rsidRPr="00714AA5" w:rsidRDefault="003844BE" w:rsidP="00714AA5">
      <w:pPr>
        <w:pStyle w:val="En-tte"/>
        <w:tabs>
          <w:tab w:val="clear" w:pos="4536"/>
          <w:tab w:val="clear" w:pos="9072"/>
        </w:tabs>
        <w:rPr>
          <w:sz w:val="16"/>
          <w:szCs w:val="16"/>
        </w:rPr>
      </w:pPr>
    </w:p>
    <w:p w14:paraId="57C39FE6" w14:textId="77777777" w:rsidR="00714AA5" w:rsidRPr="00714AA5" w:rsidRDefault="00714AA5" w:rsidP="00714AA5">
      <w:pPr>
        <w:pBdr>
          <w:top w:val="single" w:sz="4" w:space="1" w:color="auto"/>
          <w:left w:val="single" w:sz="4" w:space="4" w:color="auto"/>
          <w:bottom w:val="single" w:sz="4" w:space="1" w:color="auto"/>
          <w:right w:val="single" w:sz="4" w:space="4" w:color="auto"/>
        </w:pBdr>
        <w:ind w:left="-142" w:right="-286"/>
        <w:rPr>
          <w:b/>
          <w:bCs/>
          <w:u w:val="single"/>
        </w:rPr>
      </w:pPr>
      <w:r w:rsidRPr="00714AA5">
        <w:rPr>
          <w:b/>
          <w:bCs/>
          <w:u w:val="single"/>
        </w:rPr>
        <w:lastRenderedPageBreak/>
        <w:t>Projet de délégation</w:t>
      </w:r>
      <w:r w:rsidRPr="00714AA5">
        <w:rPr>
          <w:b/>
          <w:bCs/>
        </w:rPr>
        <w:t xml:space="preserve"> :  </w:t>
      </w:r>
    </w:p>
    <w:p w14:paraId="79D3FB43" w14:textId="77777777" w:rsidR="00714AA5" w:rsidRPr="00714AA5" w:rsidRDefault="00714AA5" w:rsidP="00714AA5">
      <w:pPr>
        <w:pBdr>
          <w:top w:val="single" w:sz="4" w:space="1" w:color="auto"/>
          <w:left w:val="single" w:sz="4" w:space="4" w:color="auto"/>
          <w:bottom w:val="single" w:sz="4" w:space="1" w:color="auto"/>
          <w:right w:val="single" w:sz="4" w:space="4" w:color="auto"/>
        </w:pBdr>
        <w:ind w:left="-142" w:right="-286"/>
        <w:rPr>
          <w:bCs/>
        </w:rPr>
      </w:pPr>
      <w:r w:rsidRPr="00714AA5">
        <w:rPr>
          <w:bCs/>
        </w:rPr>
        <w:t xml:space="preserve">- Service concerné : </w:t>
      </w:r>
      <w:r w:rsidRPr="00714AA5">
        <w:t xml:space="preserve">…………………………………        </w:t>
      </w:r>
      <w:r w:rsidRPr="00714AA5">
        <w:rPr>
          <w:bCs/>
        </w:rPr>
        <w:t>Date d’entrée en vigueur : …………………………………</w:t>
      </w:r>
    </w:p>
    <w:p w14:paraId="49B00758" w14:textId="77777777" w:rsidR="00714AA5" w:rsidRPr="00714AA5" w:rsidRDefault="00714AA5" w:rsidP="00714AA5">
      <w:pPr>
        <w:pBdr>
          <w:top w:val="single" w:sz="4" w:space="1" w:color="auto"/>
          <w:left w:val="single" w:sz="4" w:space="4" w:color="auto"/>
          <w:bottom w:val="single" w:sz="4" w:space="1" w:color="auto"/>
          <w:right w:val="single" w:sz="4" w:space="4" w:color="auto"/>
        </w:pBdr>
        <w:ind w:left="-142" w:right="-286"/>
      </w:pPr>
      <w:r w:rsidRPr="00714AA5">
        <w:rPr>
          <w:bCs/>
        </w:rPr>
        <w:t>- Nombre d’agents concernés</w:t>
      </w:r>
      <w:r w:rsidRPr="00714AA5">
        <w:t> : …………………</w:t>
      </w:r>
    </w:p>
    <w:p w14:paraId="5C4EA43D" w14:textId="77777777" w:rsidR="00714AA5" w:rsidRPr="00714AA5" w:rsidRDefault="00714AA5" w:rsidP="00714AA5">
      <w:pPr>
        <w:pBdr>
          <w:top w:val="single" w:sz="4" w:space="1" w:color="auto"/>
          <w:left w:val="single" w:sz="4" w:space="4" w:color="auto"/>
          <w:bottom w:val="single" w:sz="4" w:space="1" w:color="auto"/>
          <w:right w:val="single" w:sz="4" w:space="4" w:color="auto"/>
        </w:pBdr>
        <w:spacing w:line="360" w:lineRule="auto"/>
        <w:ind w:left="-142" w:right="-286"/>
      </w:pPr>
      <w:r w:rsidRPr="00714AA5">
        <w:rPr>
          <w:bCs/>
        </w:rPr>
        <w:t>- Raisons du recours envisagé à la délégation</w:t>
      </w:r>
      <w:r w:rsidRPr="00714AA5">
        <w:t> : ………………………………………………………………………</w:t>
      </w:r>
      <w:proofErr w:type="gramStart"/>
      <w:r w:rsidRPr="00714AA5">
        <w:t>…….</w:t>
      </w:r>
      <w:proofErr w:type="gramEnd"/>
      <w:r w:rsidRPr="00714AA5">
        <w:t>.</w:t>
      </w:r>
    </w:p>
    <w:p w14:paraId="4FFF9945" w14:textId="77777777" w:rsidR="00714AA5" w:rsidRDefault="00714AA5" w:rsidP="00714AA5">
      <w:pPr>
        <w:pBdr>
          <w:top w:val="single" w:sz="4" w:space="1" w:color="auto"/>
          <w:left w:val="single" w:sz="4" w:space="4" w:color="auto"/>
          <w:bottom w:val="single" w:sz="4" w:space="1" w:color="auto"/>
          <w:right w:val="single" w:sz="4" w:space="4" w:color="auto"/>
        </w:pBdr>
        <w:spacing w:line="360" w:lineRule="auto"/>
        <w:ind w:left="-142" w:right="-286"/>
      </w:pPr>
      <w:r w:rsidRPr="00714AA5">
        <w:t>……………………………………………………………………………………………………………………………………………………..…</w:t>
      </w:r>
    </w:p>
    <w:p w14:paraId="2CDD3DB8" w14:textId="77777777" w:rsidR="003844BE" w:rsidRPr="00714AA5" w:rsidRDefault="003844BE" w:rsidP="00714AA5">
      <w:pPr>
        <w:pBdr>
          <w:top w:val="single" w:sz="4" w:space="1" w:color="auto"/>
          <w:left w:val="single" w:sz="4" w:space="4" w:color="auto"/>
          <w:bottom w:val="single" w:sz="4" w:space="1" w:color="auto"/>
          <w:right w:val="single" w:sz="4" w:space="4" w:color="auto"/>
        </w:pBdr>
        <w:spacing w:line="360" w:lineRule="auto"/>
        <w:ind w:left="-142" w:right="-286"/>
      </w:pPr>
    </w:p>
    <w:p w14:paraId="1BA7BA98" w14:textId="77777777" w:rsidR="00714AA5" w:rsidRPr="00714AA5" w:rsidRDefault="00714AA5" w:rsidP="00714AA5">
      <w:pPr>
        <w:pBdr>
          <w:top w:val="single" w:sz="4" w:space="1" w:color="auto"/>
          <w:left w:val="single" w:sz="4" w:space="4" w:color="auto"/>
          <w:bottom w:val="single" w:sz="4" w:space="1" w:color="auto"/>
          <w:right w:val="single" w:sz="4" w:space="4" w:color="auto"/>
        </w:pBdr>
        <w:spacing w:line="360" w:lineRule="auto"/>
        <w:ind w:left="-142" w:right="-286"/>
      </w:pPr>
      <w:r w:rsidRPr="00714AA5">
        <w:t xml:space="preserve">- </w:t>
      </w:r>
      <w:r w:rsidRPr="00714AA5">
        <w:rPr>
          <w:u w:val="single"/>
        </w:rPr>
        <w:t>Description de la délégation de service public</w:t>
      </w:r>
      <w:r w:rsidRPr="00714AA5">
        <w:t> : ……………………………………………………………………………</w:t>
      </w:r>
    </w:p>
    <w:p w14:paraId="1A50E892" w14:textId="4CE82A7F" w:rsidR="00184B58" w:rsidRDefault="00714AA5" w:rsidP="003844BE">
      <w:pPr>
        <w:pBdr>
          <w:top w:val="single" w:sz="4" w:space="1" w:color="auto"/>
          <w:left w:val="single" w:sz="4" w:space="4" w:color="auto"/>
          <w:bottom w:val="single" w:sz="4" w:space="1" w:color="auto"/>
          <w:right w:val="single" w:sz="4" w:space="4" w:color="auto"/>
        </w:pBdr>
        <w:spacing w:line="360" w:lineRule="auto"/>
        <w:ind w:left="-142" w:right="-286"/>
      </w:pPr>
      <w:r w:rsidRPr="00714AA5">
        <w:t>……………………………………………………………………………………………………………………………………………………………………………………………………………………………………………………………………………………………………………………</w:t>
      </w:r>
      <w:r w:rsidR="00127A01">
        <w:t>........................</w:t>
      </w:r>
    </w:p>
    <w:p w14:paraId="5785322B" w14:textId="77777777" w:rsidR="003844BE" w:rsidRDefault="003844BE" w:rsidP="003844BE">
      <w:pPr>
        <w:pBdr>
          <w:top w:val="single" w:sz="4" w:space="1" w:color="auto"/>
          <w:left w:val="single" w:sz="4" w:space="4" w:color="auto"/>
          <w:bottom w:val="single" w:sz="4" w:space="1" w:color="auto"/>
          <w:right w:val="single" w:sz="4" w:space="4" w:color="auto"/>
        </w:pBdr>
        <w:spacing w:line="360" w:lineRule="auto"/>
        <w:ind w:left="-142" w:right="-286"/>
      </w:pPr>
    </w:p>
    <w:p w14:paraId="0E3AC28B" w14:textId="395C7E85" w:rsidR="00714AA5" w:rsidRDefault="00714AA5" w:rsidP="00714AA5">
      <w:pPr>
        <w:pBdr>
          <w:top w:val="single" w:sz="4" w:space="1" w:color="auto"/>
          <w:left w:val="single" w:sz="4" w:space="4" w:color="auto"/>
          <w:bottom w:val="single" w:sz="4" w:space="1" w:color="auto"/>
          <w:right w:val="single" w:sz="4" w:space="4" w:color="auto"/>
        </w:pBdr>
        <w:spacing w:line="360" w:lineRule="auto"/>
        <w:ind w:left="-142" w:right="-286"/>
      </w:pPr>
      <w:r w:rsidRPr="00714AA5">
        <w:t xml:space="preserve">- </w:t>
      </w:r>
      <w:r w:rsidRPr="00714AA5">
        <w:rPr>
          <w:u w:val="single"/>
        </w:rPr>
        <w:t>Impact sur le personnel</w:t>
      </w:r>
      <w:r w:rsidRPr="00714AA5">
        <w:t> :</w:t>
      </w:r>
      <w:r w:rsidR="00127A01">
        <w:t xml:space="preserve"> </w:t>
      </w:r>
      <w:r w:rsidRPr="00714AA5">
        <w:t>………………………………………………………………………………………………………….</w:t>
      </w:r>
      <w:r w:rsidR="00127A01">
        <w:t xml:space="preserve">........ </w:t>
      </w:r>
      <w:r w:rsidRPr="00714AA5">
        <w:t>……………………………………………………………………………………………………………………………………………………………………………………………………………………………………………………………………………………………………</w:t>
      </w:r>
      <w:r w:rsidR="00127A01">
        <w:t>.................................</w:t>
      </w:r>
    </w:p>
    <w:p w14:paraId="07327F13" w14:textId="77777777" w:rsidR="003844BE" w:rsidRPr="00714AA5" w:rsidRDefault="003844BE" w:rsidP="00714AA5">
      <w:pPr>
        <w:pBdr>
          <w:top w:val="single" w:sz="4" w:space="1" w:color="auto"/>
          <w:left w:val="single" w:sz="4" w:space="4" w:color="auto"/>
          <w:bottom w:val="single" w:sz="4" w:space="1" w:color="auto"/>
          <w:right w:val="single" w:sz="4" w:space="4" w:color="auto"/>
        </w:pBdr>
        <w:spacing w:line="360" w:lineRule="auto"/>
        <w:ind w:left="-142" w:right="-286"/>
      </w:pPr>
    </w:p>
    <w:p w14:paraId="7F460A83" w14:textId="77777777" w:rsidR="00714AA5" w:rsidRPr="00714AA5" w:rsidRDefault="00714AA5" w:rsidP="00714AA5">
      <w:pPr>
        <w:pBdr>
          <w:top w:val="single" w:sz="4" w:space="1" w:color="auto"/>
          <w:left w:val="single" w:sz="4" w:space="4" w:color="auto"/>
          <w:bottom w:val="single" w:sz="4" w:space="1" w:color="auto"/>
          <w:right w:val="single" w:sz="4" w:space="4" w:color="auto"/>
        </w:pBdr>
        <w:spacing w:line="360" w:lineRule="auto"/>
        <w:ind w:left="-142" w:right="-286"/>
      </w:pPr>
      <w:r w:rsidRPr="00714AA5">
        <w:rPr>
          <w:u w:val="single"/>
        </w:rPr>
        <w:t>Consultation du personnel</w:t>
      </w:r>
      <w:r w:rsidRPr="00714AA5">
        <w:t xml:space="preserve"> : </w:t>
      </w:r>
      <w:r w:rsidRPr="00714AA5">
        <w:tab/>
      </w:r>
      <w:r w:rsidRPr="00714AA5">
        <w:tab/>
      </w:r>
      <w:r w:rsidRPr="00714AA5">
        <w:rPr>
          <w:sz w:val="18"/>
        </w:rPr>
        <w:sym w:font="Wingdings" w:char="F06F"/>
      </w:r>
      <w:r w:rsidRPr="00714AA5">
        <w:rPr>
          <w:sz w:val="18"/>
        </w:rPr>
        <w:t xml:space="preserve"> </w:t>
      </w:r>
      <w:r w:rsidRPr="00714AA5">
        <w:t>oui</w:t>
      </w:r>
      <w:r w:rsidRPr="00714AA5">
        <w:tab/>
      </w:r>
      <w:r w:rsidRPr="00714AA5">
        <w:tab/>
      </w:r>
      <w:r w:rsidRPr="00714AA5">
        <w:rPr>
          <w:sz w:val="18"/>
        </w:rPr>
        <w:sym w:font="Wingdings" w:char="F06F"/>
      </w:r>
      <w:r w:rsidRPr="00714AA5">
        <w:rPr>
          <w:sz w:val="18"/>
        </w:rPr>
        <w:t xml:space="preserve"> </w:t>
      </w:r>
      <w:r w:rsidRPr="00714AA5">
        <w:t xml:space="preserve">non </w:t>
      </w:r>
    </w:p>
    <w:p w14:paraId="3D0E3063" w14:textId="77777777" w:rsidR="00714AA5" w:rsidRPr="00714AA5" w:rsidRDefault="00714AA5" w:rsidP="00714AA5">
      <w:pPr>
        <w:pBdr>
          <w:top w:val="single" w:sz="4" w:space="1" w:color="auto"/>
          <w:left w:val="single" w:sz="4" w:space="4" w:color="auto"/>
          <w:bottom w:val="single" w:sz="4" w:space="1" w:color="auto"/>
          <w:right w:val="single" w:sz="4" w:space="4" w:color="auto"/>
        </w:pBdr>
        <w:spacing w:line="360" w:lineRule="auto"/>
        <w:ind w:left="-142" w:right="-286"/>
      </w:pPr>
      <w:r w:rsidRPr="00714AA5">
        <w:t xml:space="preserve">Modalités de consultation </w:t>
      </w:r>
      <w:r w:rsidRPr="00714AA5">
        <w:rPr>
          <w:i/>
          <w:iCs/>
        </w:rPr>
        <w:t xml:space="preserve">(réunion, entretien, </w:t>
      </w:r>
      <w:proofErr w:type="gramStart"/>
      <w:r w:rsidRPr="00714AA5">
        <w:rPr>
          <w:i/>
          <w:iCs/>
        </w:rPr>
        <w:t>courrier….</w:t>
      </w:r>
      <w:proofErr w:type="gramEnd"/>
      <w:r w:rsidRPr="00714AA5">
        <w:rPr>
          <w:i/>
          <w:iCs/>
        </w:rPr>
        <w:t>)</w:t>
      </w:r>
      <w:r w:rsidRPr="00714AA5">
        <w:t>………………………………………………………………</w:t>
      </w:r>
    </w:p>
    <w:p w14:paraId="646315E9" w14:textId="77777777" w:rsidR="00714AA5" w:rsidRDefault="00714AA5" w:rsidP="00714AA5">
      <w:pPr>
        <w:pBdr>
          <w:top w:val="single" w:sz="4" w:space="1" w:color="auto"/>
          <w:left w:val="single" w:sz="4" w:space="4" w:color="auto"/>
          <w:bottom w:val="single" w:sz="4" w:space="1" w:color="auto"/>
          <w:right w:val="single" w:sz="4" w:space="4" w:color="auto"/>
        </w:pBdr>
        <w:spacing w:line="360" w:lineRule="auto"/>
        <w:ind w:left="-142" w:right="-286"/>
      </w:pPr>
      <w:r w:rsidRPr="00714AA5">
        <w:t>Date de consultation : ……………………………</w:t>
      </w:r>
    </w:p>
    <w:p w14:paraId="5865D1CD" w14:textId="77777777" w:rsidR="00714AA5" w:rsidRPr="00714AA5" w:rsidRDefault="00714AA5" w:rsidP="00714AA5">
      <w:pPr>
        <w:pBdr>
          <w:top w:val="single" w:sz="4" w:space="1" w:color="auto"/>
          <w:left w:val="single" w:sz="4" w:space="4" w:color="auto"/>
          <w:bottom w:val="single" w:sz="4" w:space="1" w:color="auto"/>
          <w:right w:val="single" w:sz="4" w:space="4" w:color="auto"/>
        </w:pBdr>
        <w:spacing w:line="360" w:lineRule="auto"/>
        <w:ind w:left="-142" w:right="-286"/>
      </w:pPr>
    </w:p>
    <w:p w14:paraId="3A87020D" w14:textId="05EF3258" w:rsidR="00714AA5" w:rsidRPr="003844BE" w:rsidRDefault="00714AA5" w:rsidP="00714AA5">
      <w:pPr>
        <w:pStyle w:val="En-tte"/>
        <w:tabs>
          <w:tab w:val="clear" w:pos="4536"/>
          <w:tab w:val="clear" w:pos="9072"/>
        </w:tabs>
        <w:jc w:val="both"/>
        <w:rPr>
          <w:b/>
          <w:i/>
          <w:sz w:val="10"/>
          <w:szCs w:val="10"/>
        </w:rPr>
      </w:pPr>
      <w:r w:rsidRPr="003844BE">
        <w:rPr>
          <w:b/>
          <w:i/>
          <w:u w:val="single"/>
        </w:rPr>
        <w:t>Pièces à joindre</w:t>
      </w:r>
      <w:r w:rsidRPr="003844BE">
        <w:rPr>
          <w:b/>
          <w:i/>
        </w:rPr>
        <w:t> : projet de DSP, rapport d’étude, fiches de postes des agents concernés.</w:t>
      </w:r>
    </w:p>
    <w:p w14:paraId="68666FDB" w14:textId="77777777" w:rsidR="00714AA5" w:rsidRPr="00714AA5" w:rsidRDefault="00714AA5" w:rsidP="00714AA5">
      <w:pPr>
        <w:autoSpaceDE w:val="0"/>
        <w:autoSpaceDN w:val="0"/>
        <w:adjustRightInd w:val="0"/>
        <w:contextualSpacing/>
        <w:jc w:val="both"/>
        <w:rPr>
          <w:b/>
          <w:bCs/>
          <w:lang w:eastAsia="en-US"/>
        </w:rPr>
      </w:pPr>
    </w:p>
    <w:p w14:paraId="3CDE1B2C" w14:textId="77777777" w:rsidR="00714AA5" w:rsidRPr="00714AA5" w:rsidRDefault="00714AA5" w:rsidP="00714AA5">
      <w:pPr>
        <w:autoSpaceDE w:val="0"/>
        <w:autoSpaceDN w:val="0"/>
        <w:adjustRightInd w:val="0"/>
        <w:contextualSpacing/>
        <w:jc w:val="both"/>
        <w:rPr>
          <w:b/>
          <w:bCs/>
          <w:lang w:eastAsia="en-US"/>
        </w:rPr>
      </w:pPr>
      <w:r w:rsidRPr="00714AA5">
        <w:rPr>
          <w:b/>
          <w:bCs/>
          <w:lang w:eastAsia="en-US"/>
        </w:rPr>
        <w:t>Le Maire ou le Président</w:t>
      </w:r>
      <w:r w:rsidRPr="00714AA5">
        <w:rPr>
          <w:b/>
          <w:bCs/>
          <w:vertAlign w:val="superscript"/>
          <w:lang w:eastAsia="en-US"/>
        </w:rPr>
        <w:t xml:space="preserve"> </w:t>
      </w:r>
      <w:r w:rsidRPr="00714AA5">
        <w:rPr>
          <w:b/>
          <w:bCs/>
          <w:lang w:eastAsia="en-US"/>
        </w:rPr>
        <w:t>certifie exacts les renseignements mentionnés dans ce dossier.</w:t>
      </w:r>
    </w:p>
    <w:p w14:paraId="2FC52F11" w14:textId="77777777" w:rsidR="00714AA5" w:rsidRPr="00714AA5" w:rsidRDefault="00714AA5" w:rsidP="00714AA5">
      <w:pPr>
        <w:jc w:val="right"/>
      </w:pPr>
    </w:p>
    <w:p w14:paraId="3AAB6EFA" w14:textId="77777777" w:rsidR="00714AA5" w:rsidRPr="00714AA5" w:rsidRDefault="00714AA5" w:rsidP="00714AA5">
      <w:pPr>
        <w:jc w:val="right"/>
      </w:pPr>
      <w:r w:rsidRPr="00714AA5">
        <w:t>Fait à ………………………</w:t>
      </w:r>
      <w:proofErr w:type="gramStart"/>
      <w:r w:rsidRPr="00714AA5">
        <w:t>…,  le</w:t>
      </w:r>
      <w:proofErr w:type="gramEnd"/>
      <w:r w:rsidRPr="00714AA5">
        <w:t xml:space="preserve"> …………………………</w:t>
      </w:r>
    </w:p>
    <w:p w14:paraId="5DCD3174" w14:textId="77777777" w:rsidR="00714AA5" w:rsidRPr="00714AA5" w:rsidRDefault="00714AA5" w:rsidP="00714AA5">
      <w:pPr>
        <w:pStyle w:val="Retraitcorpsdetexte2"/>
        <w:tabs>
          <w:tab w:val="left" w:leader="dot" w:pos="9923"/>
        </w:tabs>
        <w:spacing w:line="240" w:lineRule="auto"/>
        <w:ind w:left="0"/>
        <w:contextualSpacing/>
        <w:jc w:val="right"/>
        <w:rPr>
          <w:rFonts w:ascii="Verdana" w:hAnsi="Verdana" w:cs="Tahoma"/>
          <w:b/>
          <w:sz w:val="20"/>
          <w:szCs w:val="20"/>
        </w:rPr>
      </w:pPr>
    </w:p>
    <w:p w14:paraId="23EF17AB" w14:textId="77777777" w:rsidR="00714AA5" w:rsidRPr="00714AA5" w:rsidRDefault="00714AA5" w:rsidP="00714AA5">
      <w:pPr>
        <w:pStyle w:val="Retraitcorpsdetexte2"/>
        <w:tabs>
          <w:tab w:val="left" w:leader="dot" w:pos="9923"/>
        </w:tabs>
        <w:spacing w:line="240" w:lineRule="auto"/>
        <w:ind w:left="0"/>
        <w:contextualSpacing/>
        <w:jc w:val="right"/>
        <w:rPr>
          <w:rFonts w:ascii="Verdana" w:hAnsi="Verdana" w:cs="Tahoma"/>
          <w:b/>
          <w:sz w:val="20"/>
          <w:szCs w:val="20"/>
        </w:rPr>
      </w:pPr>
      <w:r w:rsidRPr="00714AA5">
        <w:rPr>
          <w:rFonts w:ascii="Verdana" w:hAnsi="Verdana" w:cs="Tahoma"/>
          <w:b/>
          <w:sz w:val="20"/>
          <w:szCs w:val="20"/>
        </w:rPr>
        <w:t xml:space="preserve">Nom, </w:t>
      </w:r>
      <w:proofErr w:type="gramStart"/>
      <w:r w:rsidRPr="00714AA5">
        <w:rPr>
          <w:rFonts w:ascii="Verdana" w:hAnsi="Verdana" w:cs="Tahoma"/>
          <w:b/>
          <w:sz w:val="20"/>
          <w:szCs w:val="20"/>
        </w:rPr>
        <w:t xml:space="preserve">prénom,  </w:t>
      </w:r>
      <w:r w:rsidRPr="00714AA5">
        <w:rPr>
          <w:rFonts w:ascii="Verdana" w:hAnsi="Verdana" w:cs="Tahoma"/>
          <w:sz w:val="20"/>
          <w:szCs w:val="20"/>
        </w:rPr>
        <w:t>Signature</w:t>
      </w:r>
      <w:proofErr w:type="gramEnd"/>
      <w:r w:rsidRPr="00714AA5">
        <w:rPr>
          <w:rFonts w:ascii="Verdana" w:hAnsi="Verdana" w:cs="Tahoma"/>
          <w:sz w:val="20"/>
          <w:szCs w:val="20"/>
        </w:rPr>
        <w:t xml:space="preserve"> de l’autorité territoriale</w:t>
      </w:r>
    </w:p>
    <w:p w14:paraId="453421B1" w14:textId="266BBD82" w:rsidR="000438FD" w:rsidRDefault="000438FD" w:rsidP="00714AA5">
      <w:pPr>
        <w:ind w:right="-428" w:firstLine="706"/>
        <w:jc w:val="both"/>
        <w:rPr>
          <w:rFonts w:ascii="Tahoma" w:hAnsi="Tahoma"/>
          <w:b/>
        </w:rPr>
      </w:pPr>
    </w:p>
    <w:sectPr w:rsidR="000438FD" w:rsidSect="000438FD">
      <w:footerReference w:type="default" r:id="rId9"/>
      <w:headerReference w:type="first" r:id="rId10"/>
      <w:footerReference w:type="first" r:id="rId11"/>
      <w:pgSz w:w="11906" w:h="16838" w:code="9"/>
      <w:pgMar w:top="567" w:right="1133"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8E935" w14:textId="77777777" w:rsidR="00C42F94" w:rsidRDefault="00C42F94">
      <w:pPr>
        <w:spacing w:after="0"/>
      </w:pPr>
      <w:r>
        <w:separator/>
      </w:r>
    </w:p>
  </w:endnote>
  <w:endnote w:type="continuationSeparator" w:id="0">
    <w:p w14:paraId="4E0D069F" w14:textId="77777777" w:rsidR="00C42F94" w:rsidRDefault="00C42F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F02D" w14:textId="77777777" w:rsidR="0063768D" w:rsidRDefault="00FC6104">
    <w:pPr>
      <w:pStyle w:val="Pieddepage"/>
    </w:pPr>
    <w:r>
      <w:rPr>
        <w:noProof/>
      </w:rPr>
      <w:drawing>
        <wp:anchor distT="0" distB="0" distL="114300" distR="114300" simplePos="0" relativeHeight="251666432" behindDoc="1" locked="0" layoutInCell="1" allowOverlap="1" wp14:anchorId="24E705A3" wp14:editId="4DCFFA9B">
          <wp:simplePos x="0" y="0"/>
          <wp:positionH relativeFrom="page">
            <wp:posOffset>360045</wp:posOffset>
          </wp:positionH>
          <wp:positionV relativeFrom="page">
            <wp:posOffset>9792970</wp:posOffset>
          </wp:positionV>
          <wp:extent cx="6840000" cy="586800"/>
          <wp:effectExtent l="0" t="0" r="0" b="381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840000" cy="586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CA72" w14:textId="77777777" w:rsidR="004D5466" w:rsidRDefault="00FC6104">
    <w:pPr>
      <w:pStyle w:val="Pieddepage"/>
    </w:pPr>
    <w:r>
      <w:rPr>
        <w:noProof/>
      </w:rPr>
      <w:drawing>
        <wp:anchor distT="0" distB="0" distL="114300" distR="114300" simplePos="0" relativeHeight="251664384" behindDoc="1" locked="0" layoutInCell="1" allowOverlap="1" wp14:anchorId="596B842F" wp14:editId="0CBAF431">
          <wp:simplePos x="0" y="0"/>
          <wp:positionH relativeFrom="page">
            <wp:posOffset>360045</wp:posOffset>
          </wp:positionH>
          <wp:positionV relativeFrom="page">
            <wp:posOffset>9792970</wp:posOffset>
          </wp:positionV>
          <wp:extent cx="6840000" cy="586800"/>
          <wp:effectExtent l="0" t="0" r="0" b="381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840000" cy="58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3C127" w14:textId="77777777" w:rsidR="00C42F94" w:rsidRDefault="00C42F94">
      <w:pPr>
        <w:spacing w:after="0"/>
      </w:pPr>
      <w:r>
        <w:separator/>
      </w:r>
    </w:p>
  </w:footnote>
  <w:footnote w:type="continuationSeparator" w:id="0">
    <w:p w14:paraId="58E7AACE" w14:textId="77777777" w:rsidR="00C42F94" w:rsidRDefault="00C42F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84E8" w14:textId="77777777" w:rsidR="004D5466" w:rsidRDefault="004D5466">
    <w:pPr>
      <w:pStyle w:val="En-tte"/>
    </w:pPr>
    <w:r>
      <w:rPr>
        <w:noProof/>
      </w:rPr>
      <w:drawing>
        <wp:anchor distT="0" distB="0" distL="114300" distR="114300" simplePos="0" relativeHeight="251661312" behindDoc="0" locked="0" layoutInCell="1" allowOverlap="1" wp14:anchorId="3ECDF595" wp14:editId="7E5336D5">
          <wp:simplePos x="0" y="0"/>
          <wp:positionH relativeFrom="page">
            <wp:posOffset>360045</wp:posOffset>
          </wp:positionH>
          <wp:positionV relativeFrom="page">
            <wp:posOffset>360045</wp:posOffset>
          </wp:positionV>
          <wp:extent cx="2340000" cy="615600"/>
          <wp:effectExtent l="0" t="0" r="317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6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68F"/>
    <w:multiLevelType w:val="hybridMultilevel"/>
    <w:tmpl w:val="F29CE14A"/>
    <w:lvl w:ilvl="0" w:tplc="D974C13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472B7AD4"/>
    <w:multiLevelType w:val="hybridMultilevel"/>
    <w:tmpl w:val="C8A6461A"/>
    <w:lvl w:ilvl="0" w:tplc="D974C13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16cid:durableId="2034917666">
    <w:abstractNumId w:val="1"/>
  </w:num>
  <w:num w:numId="2" w16cid:durableId="1075856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FD"/>
    <w:rsid w:val="0001257F"/>
    <w:rsid w:val="000438FD"/>
    <w:rsid w:val="00064DCB"/>
    <w:rsid w:val="000A2FC5"/>
    <w:rsid w:val="000C7AEF"/>
    <w:rsid w:val="000F2BBF"/>
    <w:rsid w:val="00127A01"/>
    <w:rsid w:val="001728C7"/>
    <w:rsid w:val="00184B58"/>
    <w:rsid w:val="001908E5"/>
    <w:rsid w:val="001E262A"/>
    <w:rsid w:val="001F19D4"/>
    <w:rsid w:val="0021448B"/>
    <w:rsid w:val="00226F0A"/>
    <w:rsid w:val="00243C1D"/>
    <w:rsid w:val="0025454A"/>
    <w:rsid w:val="00270D2F"/>
    <w:rsid w:val="0027629F"/>
    <w:rsid w:val="002E1F83"/>
    <w:rsid w:val="003208CA"/>
    <w:rsid w:val="00343DFC"/>
    <w:rsid w:val="00353DBA"/>
    <w:rsid w:val="00356CC7"/>
    <w:rsid w:val="00381168"/>
    <w:rsid w:val="00383EA1"/>
    <w:rsid w:val="003844BE"/>
    <w:rsid w:val="00386810"/>
    <w:rsid w:val="003D7E32"/>
    <w:rsid w:val="004A41C4"/>
    <w:rsid w:val="004D5466"/>
    <w:rsid w:val="004E4CB7"/>
    <w:rsid w:val="004E6352"/>
    <w:rsid w:val="0053114C"/>
    <w:rsid w:val="00546E22"/>
    <w:rsid w:val="00575A26"/>
    <w:rsid w:val="00575D04"/>
    <w:rsid w:val="005E5E93"/>
    <w:rsid w:val="00620680"/>
    <w:rsid w:val="0063768D"/>
    <w:rsid w:val="006821B2"/>
    <w:rsid w:val="00701D4B"/>
    <w:rsid w:val="00714AA5"/>
    <w:rsid w:val="007567B7"/>
    <w:rsid w:val="0076112E"/>
    <w:rsid w:val="007B3483"/>
    <w:rsid w:val="007C3567"/>
    <w:rsid w:val="007D070F"/>
    <w:rsid w:val="008314F9"/>
    <w:rsid w:val="008338C2"/>
    <w:rsid w:val="00850CB4"/>
    <w:rsid w:val="00887229"/>
    <w:rsid w:val="008B04E2"/>
    <w:rsid w:val="008B7AD2"/>
    <w:rsid w:val="008F2415"/>
    <w:rsid w:val="0090776F"/>
    <w:rsid w:val="00941437"/>
    <w:rsid w:val="00952A73"/>
    <w:rsid w:val="00973868"/>
    <w:rsid w:val="00992AC6"/>
    <w:rsid w:val="009C57C6"/>
    <w:rsid w:val="00A34DC3"/>
    <w:rsid w:val="00AA037C"/>
    <w:rsid w:val="00AA277A"/>
    <w:rsid w:val="00AE0259"/>
    <w:rsid w:val="00B10E3D"/>
    <w:rsid w:val="00B14B09"/>
    <w:rsid w:val="00B278D8"/>
    <w:rsid w:val="00B33B86"/>
    <w:rsid w:val="00B33E18"/>
    <w:rsid w:val="00B46E18"/>
    <w:rsid w:val="00BB5328"/>
    <w:rsid w:val="00C42F94"/>
    <w:rsid w:val="00C51E91"/>
    <w:rsid w:val="00CA02C9"/>
    <w:rsid w:val="00D56C7A"/>
    <w:rsid w:val="00DC457E"/>
    <w:rsid w:val="00DE29EC"/>
    <w:rsid w:val="00DF23D2"/>
    <w:rsid w:val="00E15104"/>
    <w:rsid w:val="00E219E9"/>
    <w:rsid w:val="00E83179"/>
    <w:rsid w:val="00E91280"/>
    <w:rsid w:val="00EE0AF4"/>
    <w:rsid w:val="00F27EF6"/>
    <w:rsid w:val="00F4489A"/>
    <w:rsid w:val="00F469E7"/>
    <w:rsid w:val="00F76F4B"/>
    <w:rsid w:val="00FC2F9A"/>
    <w:rsid w:val="00FC6104"/>
    <w:rsid w:val="00FD72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47255"/>
  <w15:chartTrackingRefBased/>
  <w15:docId w15:val="{85201358-6899-4F32-9879-C9C1E59B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941437"/>
    <w:pPr>
      <w:spacing w:before="100" w:beforeAutospacing="1" w:after="260"/>
    </w:pPr>
  </w:style>
  <w:style w:type="paragraph" w:styleId="Titre1">
    <w:name w:val="heading 1"/>
    <w:aliases w:val="Titre 1 (Verdana 10 bold noir)"/>
    <w:basedOn w:val="Normal"/>
    <w:next w:val="Normal"/>
    <w:link w:val="Titre1Car"/>
    <w:uiPriority w:val="9"/>
    <w:qFormat/>
    <w:rsid w:val="00941437"/>
    <w:pPr>
      <w:keepNext/>
      <w:keepLines/>
      <w:outlineLvl w:val="0"/>
    </w:pPr>
    <w:rPr>
      <w:rFonts w:eastAsiaTheme="majorEastAsia" w:cstheme="majorBidi"/>
      <w:b/>
      <w:szCs w:val="32"/>
    </w:rPr>
  </w:style>
  <w:style w:type="paragraph" w:styleId="Titre2">
    <w:name w:val="heading 2"/>
    <w:aliases w:val="Titre 2 (Verdana 10 bold jaune)"/>
    <w:basedOn w:val="Normal"/>
    <w:next w:val="Normal"/>
    <w:link w:val="Titre2Car"/>
    <w:uiPriority w:val="9"/>
    <w:unhideWhenUsed/>
    <w:qFormat/>
    <w:rsid w:val="00941437"/>
    <w:pPr>
      <w:keepNext/>
      <w:keepLines/>
      <w:outlineLvl w:val="1"/>
    </w:pPr>
    <w:rPr>
      <w:rFonts w:eastAsiaTheme="majorEastAsia" w:cstheme="majorBidi"/>
      <w:b/>
      <w:color w:val="F2B017"/>
      <w:szCs w:val="26"/>
    </w:rPr>
  </w:style>
  <w:style w:type="paragraph" w:styleId="Titre3">
    <w:name w:val="heading 3"/>
    <w:basedOn w:val="Normal"/>
    <w:next w:val="Normal"/>
    <w:link w:val="Titre3Car"/>
    <w:uiPriority w:val="9"/>
    <w:unhideWhenUsed/>
    <w:qFormat/>
    <w:rsid w:val="00383E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63768D"/>
    <w:pPr>
      <w:tabs>
        <w:tab w:val="center" w:pos="4536"/>
        <w:tab w:val="right" w:pos="9072"/>
      </w:tabs>
      <w:spacing w:after="0"/>
    </w:pPr>
  </w:style>
  <w:style w:type="character" w:customStyle="1" w:styleId="En-tteCar">
    <w:name w:val="En-tête Car"/>
    <w:basedOn w:val="Policepardfaut"/>
    <w:link w:val="En-tte"/>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aliases w:val="Titre 1 (Verdana 10 bold noir) Car"/>
    <w:basedOn w:val="Policepardfaut"/>
    <w:link w:val="Titre1"/>
    <w:uiPriority w:val="9"/>
    <w:rsid w:val="00941437"/>
    <w:rPr>
      <w:rFonts w:eastAsiaTheme="majorEastAsia" w:cstheme="majorBidi"/>
      <w:b/>
      <w:szCs w:val="32"/>
    </w:rPr>
  </w:style>
  <w:style w:type="character" w:customStyle="1" w:styleId="Titre2Car">
    <w:name w:val="Titre 2 Car"/>
    <w:aliases w:val="Titre 2 (Verdana 10 bold jaune) Car"/>
    <w:basedOn w:val="Policepardfaut"/>
    <w:link w:val="Titre2"/>
    <w:uiPriority w:val="9"/>
    <w:rsid w:val="00941437"/>
    <w:rPr>
      <w:rFonts w:eastAsiaTheme="majorEastAsia" w:cstheme="majorBidi"/>
      <w:b/>
      <w:color w:val="F2B017"/>
      <w:szCs w:val="26"/>
    </w:rPr>
  </w:style>
  <w:style w:type="paragraph" w:styleId="Sansinterligne">
    <w:name w:val="No Spacing"/>
    <w:uiPriority w:val="1"/>
    <w:qFormat/>
    <w:rsid w:val="00941437"/>
    <w:pPr>
      <w:spacing w:beforeAutospacing="1"/>
    </w:pPr>
  </w:style>
  <w:style w:type="character" w:customStyle="1" w:styleId="Titre3Car">
    <w:name w:val="Titre 3 Car"/>
    <w:basedOn w:val="Policepardfaut"/>
    <w:link w:val="Titre3"/>
    <w:uiPriority w:val="9"/>
    <w:rsid w:val="00383EA1"/>
    <w:rPr>
      <w:rFonts w:asciiTheme="majorHAnsi" w:eastAsiaTheme="majorEastAsia" w:hAnsiTheme="majorHAnsi" w:cstheme="majorBidi"/>
      <w:color w:val="1F3763" w:themeColor="accent1" w:themeShade="7F"/>
      <w:sz w:val="24"/>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customStyle="1" w:styleId="Style1">
    <w:name w:val="Style1"/>
    <w:basedOn w:val="Normal"/>
    <w:qFormat/>
    <w:rsid w:val="00E91280"/>
    <w:pPr>
      <w:pBdr>
        <w:bottom w:val="double" w:sz="4" w:space="1" w:color="C8D400"/>
      </w:pBdr>
      <w:spacing w:before="0" w:beforeAutospacing="0" w:after="200" w:line="276" w:lineRule="auto"/>
      <w:jc w:val="both"/>
    </w:pPr>
    <w:rPr>
      <w:rFonts w:cs="Times New Roman"/>
      <w:b/>
      <w:color w:val="808080"/>
      <w:sz w:val="28"/>
      <w:szCs w:val="28"/>
      <w:lang w:eastAsia="en-US"/>
    </w:rPr>
  </w:style>
  <w:style w:type="character" w:styleId="Lienhypertexte">
    <w:name w:val="Hyperlink"/>
    <w:basedOn w:val="Policepardfaut"/>
    <w:uiPriority w:val="99"/>
    <w:unhideWhenUsed/>
    <w:rsid w:val="008F2415"/>
    <w:rPr>
      <w:color w:val="0563C1" w:themeColor="hyperlink"/>
      <w:u w:val="single"/>
    </w:rPr>
  </w:style>
  <w:style w:type="character" w:styleId="Mentionnonrsolue">
    <w:name w:val="Unresolved Mention"/>
    <w:basedOn w:val="Policepardfaut"/>
    <w:uiPriority w:val="99"/>
    <w:semiHidden/>
    <w:unhideWhenUsed/>
    <w:rsid w:val="008F2415"/>
    <w:rPr>
      <w:color w:val="605E5C"/>
      <w:shd w:val="clear" w:color="auto" w:fill="E1DFDD"/>
    </w:rPr>
  </w:style>
  <w:style w:type="paragraph" w:styleId="Retraitcorpsdetexte2">
    <w:name w:val="Body Text Indent 2"/>
    <w:basedOn w:val="Normal"/>
    <w:link w:val="Retraitcorpsdetexte2Car"/>
    <w:uiPriority w:val="99"/>
    <w:unhideWhenUsed/>
    <w:rsid w:val="000438FD"/>
    <w:pPr>
      <w:spacing w:before="0" w:beforeAutospacing="0"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uiPriority w:val="99"/>
    <w:rsid w:val="000438FD"/>
    <w:rPr>
      <w:rFonts w:ascii="Times New Roman" w:eastAsia="Times New Roman" w:hAnsi="Times New Roman" w:cs="Times New Roman"/>
      <w:sz w:val="24"/>
      <w:szCs w:val="24"/>
    </w:rPr>
  </w:style>
  <w:style w:type="paragraph" w:styleId="Paragraphedeliste">
    <w:name w:val="List Paragraph"/>
    <w:basedOn w:val="Normal"/>
    <w:uiPriority w:val="34"/>
    <w:qFormat/>
    <w:rsid w:val="000438FD"/>
    <w:pPr>
      <w:spacing w:before="0" w:beforeAutospacing="0" w:after="0"/>
      <w:ind w:left="720"/>
      <w:contextualSpacing/>
    </w:pPr>
    <w:rPr>
      <w:rFonts w:ascii="Times New Roman" w:eastAsia="Times New Roman" w:hAnsi="Times New Roman" w:cs="Times New Roman"/>
      <w:sz w:val="24"/>
      <w:szCs w:val="24"/>
    </w:rPr>
  </w:style>
  <w:style w:type="paragraph" w:styleId="Corpsdetexte2">
    <w:name w:val="Body Text 2"/>
    <w:basedOn w:val="Normal"/>
    <w:link w:val="Corpsdetexte2Car"/>
    <w:uiPriority w:val="99"/>
    <w:semiHidden/>
    <w:unhideWhenUsed/>
    <w:rsid w:val="00714AA5"/>
    <w:pPr>
      <w:spacing w:after="120" w:line="480" w:lineRule="auto"/>
    </w:pPr>
  </w:style>
  <w:style w:type="character" w:customStyle="1" w:styleId="Corpsdetexte2Car">
    <w:name w:val="Corps de texte 2 Car"/>
    <w:basedOn w:val="Policepardfaut"/>
    <w:link w:val="Corpsdetexte2"/>
    <w:uiPriority w:val="99"/>
    <w:semiHidden/>
    <w:rsid w:val="00714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110621">
      <w:bodyDiv w:val="1"/>
      <w:marLeft w:val="0"/>
      <w:marRight w:val="0"/>
      <w:marTop w:val="0"/>
      <w:marBottom w:val="0"/>
      <w:divBdr>
        <w:top w:val="none" w:sz="0" w:space="0" w:color="auto"/>
        <w:left w:val="none" w:sz="0" w:space="0" w:color="auto"/>
        <w:bottom w:val="none" w:sz="0" w:space="0" w:color="auto"/>
        <w:right w:val="none" w:sz="0" w:space="0" w:color="auto"/>
      </w:divBdr>
    </w:div>
    <w:div w:id="683243023">
      <w:bodyDiv w:val="1"/>
      <w:marLeft w:val="0"/>
      <w:marRight w:val="0"/>
      <w:marTop w:val="0"/>
      <w:marBottom w:val="0"/>
      <w:divBdr>
        <w:top w:val="none" w:sz="0" w:space="0" w:color="auto"/>
        <w:left w:val="none" w:sz="0" w:space="0" w:color="auto"/>
        <w:bottom w:val="none" w:sz="0" w:space="0" w:color="auto"/>
        <w:right w:val="none" w:sz="0" w:space="0" w:color="auto"/>
      </w:divBdr>
    </w:div>
    <w:div w:id="876545803">
      <w:bodyDiv w:val="1"/>
      <w:marLeft w:val="0"/>
      <w:marRight w:val="0"/>
      <w:marTop w:val="0"/>
      <w:marBottom w:val="0"/>
      <w:divBdr>
        <w:top w:val="none" w:sz="0" w:space="0" w:color="auto"/>
        <w:left w:val="none" w:sz="0" w:space="0" w:color="auto"/>
        <w:bottom w:val="none" w:sz="0" w:space="0" w:color="auto"/>
        <w:right w:val="none" w:sz="0" w:space="0" w:color="auto"/>
      </w:divBdr>
    </w:div>
    <w:div w:id="129991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g29.local\Fichiers\00_ESPACE_COMMUN\06_MODELES\01_COURRIER\Modele_courrier_Word_CDG29.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Modele_courrier_Word_CDG29.dotx</Template>
  <TotalTime>1</TotalTime>
  <Pages>2</Pages>
  <Words>377</Words>
  <Characters>2079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Gwendoline DAUDIER</dc:creator>
  <cp:keywords/>
  <dc:description/>
  <cp:lastModifiedBy>Karine NERZIC</cp:lastModifiedBy>
  <cp:revision>2</cp:revision>
  <cp:lastPrinted>2023-04-21T13:10:00Z</cp:lastPrinted>
  <dcterms:created xsi:type="dcterms:W3CDTF">2025-01-29T13:45:00Z</dcterms:created>
  <dcterms:modified xsi:type="dcterms:W3CDTF">2025-01-29T13:45:00Z</dcterms:modified>
</cp:coreProperties>
</file>