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5190B" w14:textId="77777777" w:rsidR="00BE2CE9" w:rsidRDefault="00BE2CE9" w:rsidP="00E60846"/>
    <w:tbl>
      <w:tblPr>
        <w:tblpPr w:leftFromText="141" w:rightFromText="141" w:vertAnchor="text" w:horzAnchor="margin" w:tblpY="-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2CE9" w14:paraId="1559E2EF" w14:textId="77777777" w:rsidTr="00BE2CE9">
        <w:tc>
          <w:tcPr>
            <w:tcW w:w="9062" w:type="dxa"/>
          </w:tcPr>
          <w:p w14:paraId="55902149" w14:textId="77777777" w:rsidR="00BE2CE9" w:rsidRPr="001A7421" w:rsidRDefault="00BE2CE9" w:rsidP="00BE2CE9">
            <w:pPr>
              <w:spacing w:before="60" w:after="60"/>
              <w:jc w:val="both"/>
              <w:rPr>
                <w:rFonts w:eastAsia="Aptos"/>
                <w:i/>
                <w:iCs/>
                <w:kern w:val="2"/>
                <w:szCs w:val="22"/>
              </w:rPr>
            </w:pPr>
            <w:r w:rsidRPr="001A7421">
              <w:rPr>
                <w:rFonts w:eastAsia="Aptos"/>
                <w:i/>
                <w:iCs/>
                <w:color w:val="0070C0"/>
                <w:kern w:val="2"/>
                <w:szCs w:val="22"/>
              </w:rPr>
              <w:t>Le présent modèle d’arrêté est à utiliser exclusivement pour le détachement d’un fonctionnaire dans un</w:t>
            </w:r>
            <w:r w:rsidRPr="001A7421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 xml:space="preserve"> emploi fonctionnel administratif de direction</w:t>
            </w:r>
            <w:r w:rsidRPr="001A7421">
              <w:rPr>
                <w:rFonts w:eastAsia="Aptos"/>
                <w:i/>
                <w:iCs/>
                <w:color w:val="0070C0"/>
                <w:kern w:val="2"/>
                <w:szCs w:val="22"/>
              </w:rPr>
              <w:t xml:space="preserve"> d’une collectivité territoriale ou d’un établissement public assimilé </w:t>
            </w:r>
            <w:r w:rsidRPr="001A7421">
              <w:rPr>
                <w:rFonts w:eastAsia="Aptos"/>
                <w:b/>
                <w:bCs/>
                <w:i/>
                <w:iCs/>
                <w:color w:val="0070C0"/>
                <w:kern w:val="2"/>
                <w:szCs w:val="22"/>
                <w:u w:val="single"/>
              </w:rPr>
              <w:t>de plus de 40 000 habitants</w:t>
            </w:r>
            <w:r w:rsidRPr="001A7421">
              <w:rPr>
                <w:rFonts w:eastAsia="Aptos"/>
                <w:color w:val="0070C0"/>
                <w:kern w:val="2"/>
                <w:szCs w:val="22"/>
              </w:rPr>
              <w:t>.</w:t>
            </w:r>
          </w:p>
        </w:tc>
      </w:tr>
    </w:tbl>
    <w:p w14:paraId="1D99DB79" w14:textId="2512167A" w:rsidR="00E60846" w:rsidRDefault="00E60846" w:rsidP="00E608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 wp14:anchorId="32856B67" wp14:editId="43761BF8">
                <wp:simplePos x="0" y="0"/>
                <wp:positionH relativeFrom="page">
                  <wp:posOffset>6010275</wp:posOffset>
                </wp:positionH>
                <wp:positionV relativeFrom="page">
                  <wp:posOffset>170180</wp:posOffset>
                </wp:positionV>
                <wp:extent cx="946150" cy="603250"/>
                <wp:effectExtent l="0" t="0" r="0" b="0"/>
                <wp:wrapNone/>
                <wp:docPr id="217" name="Zone de texte 8" title="Numéro de la note et da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339CE" w14:textId="34B52C53" w:rsidR="00E60846" w:rsidRPr="00E96092" w:rsidRDefault="00E60846" w:rsidP="00E60846">
                            <w:pPr>
                              <w:jc w:val="right"/>
                              <w:rPr>
                                <w:rFonts w:cs="Calibri"/>
                                <w:b/>
                                <w:color w:val="52789C"/>
                                <w:szCs w:val="32"/>
                              </w:rPr>
                            </w:pPr>
                          </w:p>
                          <w:p w14:paraId="3D6D418B" w14:textId="5C439CB1" w:rsidR="00E60846" w:rsidRPr="00A00087" w:rsidRDefault="00E60846" w:rsidP="00E60846">
                            <w:pPr>
                              <w:jc w:val="right"/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>9 juillet 2026</w:t>
                            </w:r>
                          </w:p>
                          <w:p w14:paraId="237843B2" w14:textId="77777777" w:rsidR="00E60846" w:rsidRPr="005E2FB9" w:rsidRDefault="00E60846" w:rsidP="00E60846">
                            <w:pPr>
                              <w:jc w:val="right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856B6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alt="Titre : Numéro de la note et date" style="position:absolute;margin-left:473.25pt;margin-top:13.4pt;width:74.5pt;height:47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" filled="f" stroked="f">
                <v:textbox style="mso-fit-shape-to-text:t">
                  <w:txbxContent>
                    <w:p w14:paraId="172339CE" w14:textId="34B52C53" w:rsidR="00E60846" w:rsidRPr="00E96092" w:rsidRDefault="00E60846" w:rsidP="00E60846">
                      <w:pPr>
                        <w:jc w:val="right"/>
                        <w:rPr>
                          <w:rFonts w:cs="Calibri"/>
                          <w:b/>
                          <w:color w:val="52789C"/>
                          <w:szCs w:val="32"/>
                        </w:rPr>
                      </w:pPr>
                    </w:p>
                    <w:p w14:paraId="3D6D418B" w14:textId="5C439CB1" w:rsidR="00E60846" w:rsidRPr="00A00087" w:rsidRDefault="00E60846" w:rsidP="00E60846">
                      <w:pPr>
                        <w:jc w:val="right"/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>9 juillet 2026</w:t>
                      </w:r>
                    </w:p>
                    <w:p w14:paraId="237843B2" w14:textId="77777777" w:rsidR="00E60846" w:rsidRPr="005E2FB9" w:rsidRDefault="00E60846" w:rsidP="00E60846">
                      <w:pPr>
                        <w:jc w:val="right"/>
                        <w:rPr>
                          <w:rFonts w:cs="Calibri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51BD2DC" wp14:editId="37750CA0">
                <wp:simplePos x="0" y="0"/>
                <wp:positionH relativeFrom="page">
                  <wp:posOffset>2190115</wp:posOffset>
                </wp:positionH>
                <wp:positionV relativeFrom="page">
                  <wp:posOffset>243840</wp:posOffset>
                </wp:positionV>
                <wp:extent cx="3296285" cy="489585"/>
                <wp:effectExtent l="0" t="0" r="0" b="5715"/>
                <wp:wrapThrough wrapText="bothSides">
                  <wp:wrapPolygon edited="0">
                    <wp:start x="0" y="0"/>
                    <wp:lineTo x="0" y="21012"/>
                    <wp:lineTo x="21471" y="21012"/>
                    <wp:lineTo x="21471" y="0"/>
                    <wp:lineTo x="0" y="0"/>
                  </wp:wrapPolygon>
                </wp:wrapThrough>
                <wp:docPr id="624763631" name="Zone de texte 7" descr="Thématique de la fiche" title="Thématiq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6285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2008C" w14:textId="77777777" w:rsidR="00E60846" w:rsidRDefault="00E60846" w:rsidP="00E60846">
                            <w:pPr>
                              <w:rPr>
                                <w:color w:val="52789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52789C"/>
                                <w:sz w:val="32"/>
                                <w:szCs w:val="32"/>
                              </w:rPr>
                              <w:t xml:space="preserve">Réforme de la Haute fonction publique </w:t>
                            </w:r>
                          </w:p>
                          <w:p w14:paraId="51DBEF99" w14:textId="77777777" w:rsidR="00E60846" w:rsidRPr="00181612" w:rsidRDefault="00E60846" w:rsidP="00E60846">
                            <w:pPr>
                              <w:rPr>
                                <w:color w:val="52789C"/>
                                <w:sz w:val="28"/>
                                <w:szCs w:val="28"/>
                              </w:rPr>
                            </w:pPr>
                            <w:r w:rsidRPr="00181612">
                              <w:rPr>
                                <w:color w:val="52789C"/>
                                <w:sz w:val="28"/>
                                <w:szCs w:val="28"/>
                              </w:rPr>
                              <w:t>Transposition à la FPT</w:t>
                            </w:r>
                          </w:p>
                          <w:p w14:paraId="7D839A6B" w14:textId="77777777" w:rsidR="00E60846" w:rsidRDefault="00E60846" w:rsidP="00E60846"/>
                          <w:p w14:paraId="3CC7F2E8" w14:textId="77777777" w:rsidR="00E60846" w:rsidRPr="00740D9A" w:rsidRDefault="00E60846" w:rsidP="00E60846">
                            <w:pPr>
                              <w:rPr>
                                <w:color w:val="52789C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BD2DC" id="Zone de texte 7" o:spid="_x0000_s1027" type="#_x0000_t202" alt="Titre : Thématique - Description : Thématique de la fiche" style="position:absolute;margin-left:172.45pt;margin-top:19.2pt;width:259.5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" filled="f" stroked="f">
                <v:textbox inset="0,0,0,0">
                  <w:txbxContent>
                    <w:p w14:paraId="7202008C" w14:textId="77777777" w:rsidR="00E60846" w:rsidRDefault="00E60846" w:rsidP="00E60846">
                      <w:pPr>
                        <w:rPr>
                          <w:color w:val="52789C"/>
                          <w:sz w:val="32"/>
                          <w:szCs w:val="32"/>
                        </w:rPr>
                      </w:pPr>
                      <w:r>
                        <w:rPr>
                          <w:color w:val="52789C"/>
                          <w:sz w:val="32"/>
                          <w:szCs w:val="32"/>
                        </w:rPr>
                        <w:t xml:space="preserve">Réforme de la Haute fonction publique </w:t>
                      </w:r>
                    </w:p>
                    <w:p w14:paraId="51DBEF99" w14:textId="77777777" w:rsidR="00E60846" w:rsidRPr="00181612" w:rsidRDefault="00E60846" w:rsidP="00E60846">
                      <w:pPr>
                        <w:rPr>
                          <w:color w:val="52789C"/>
                          <w:sz w:val="28"/>
                          <w:szCs w:val="28"/>
                        </w:rPr>
                      </w:pPr>
                      <w:r w:rsidRPr="00181612">
                        <w:rPr>
                          <w:color w:val="52789C"/>
                          <w:sz w:val="28"/>
                          <w:szCs w:val="28"/>
                        </w:rPr>
                        <w:t>Transposition à la FPT</w:t>
                      </w:r>
                    </w:p>
                    <w:p w14:paraId="7D839A6B" w14:textId="77777777" w:rsidR="00E60846" w:rsidRDefault="00E60846" w:rsidP="00E60846"/>
                    <w:p w14:paraId="3CC7F2E8" w14:textId="77777777" w:rsidR="00E60846" w:rsidRPr="00740D9A" w:rsidRDefault="00E60846" w:rsidP="00E60846">
                      <w:pPr>
                        <w:rPr>
                          <w:color w:val="52789C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page" anchory="page"/>
                <w10:anchorlock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1" layoutInCell="1" allowOverlap="1" wp14:anchorId="207233A3" wp14:editId="599A2E8A">
            <wp:simplePos x="0" y="0"/>
            <wp:positionH relativeFrom="page">
              <wp:posOffset>710565</wp:posOffset>
            </wp:positionH>
            <wp:positionV relativeFrom="page">
              <wp:posOffset>197485</wp:posOffset>
            </wp:positionV>
            <wp:extent cx="1367790" cy="575945"/>
            <wp:effectExtent l="0" t="0" r="3810" b="0"/>
            <wp:wrapThrough wrapText="bothSides">
              <wp:wrapPolygon edited="0">
                <wp:start x="0" y="0"/>
                <wp:lineTo x="0" y="20719"/>
                <wp:lineTo x="21359" y="20719"/>
                <wp:lineTo x="21359" y="0"/>
                <wp:lineTo x="0" y="0"/>
              </wp:wrapPolygon>
            </wp:wrapThrough>
            <wp:docPr id="125808765" name="Image 6" descr="Vignette Type de document " title="Fi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Vignette Type de document " title="Fiche"/>
                    <pic:cNvPicPr preferRelativeResize="0"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6C5E9" w14:textId="77777777" w:rsidR="00BE2CE9" w:rsidRDefault="00BE2CE9" w:rsidP="00BE2CE9">
      <w:pPr>
        <w:jc w:val="center"/>
        <w:rPr>
          <w:b/>
          <w:bCs/>
        </w:rPr>
      </w:pPr>
      <w:r w:rsidRPr="00C21C2B">
        <w:rPr>
          <w:b/>
          <w:bCs/>
        </w:rPr>
        <w:t>ARRÊTÉ N°</w:t>
      </w:r>
      <w:proofErr w:type="gramStart"/>
      <w:r w:rsidRPr="00C21C2B">
        <w:rPr>
          <w:b/>
          <w:bCs/>
        </w:rPr>
        <w:t>……</w:t>
      </w:r>
      <w:r>
        <w:rPr>
          <w:b/>
          <w:bCs/>
        </w:rPr>
        <w:t>.</w:t>
      </w:r>
      <w:proofErr w:type="gramEnd"/>
      <w:r>
        <w:rPr>
          <w:b/>
          <w:bCs/>
        </w:rPr>
        <w:t>.</w:t>
      </w:r>
      <w:r w:rsidRPr="00C21C2B">
        <w:rPr>
          <w:b/>
          <w:bCs/>
        </w:rPr>
        <w:t xml:space="preserve"> PORTANT </w:t>
      </w:r>
      <w:r>
        <w:rPr>
          <w:b/>
          <w:bCs/>
        </w:rPr>
        <w:t>DÉTACHEMENT DE MME / M.</w:t>
      </w:r>
      <w:r w:rsidRPr="00C21C2B">
        <w:rPr>
          <w:b/>
          <w:bCs/>
        </w:rPr>
        <w:t xml:space="preserve"> </w:t>
      </w:r>
      <w:proofErr w:type="gramStart"/>
      <w:r w:rsidRPr="00C21C2B">
        <w:rPr>
          <w:b/>
          <w:bCs/>
        </w:rPr>
        <w:t>……</w:t>
      </w:r>
      <w:r>
        <w:rPr>
          <w:b/>
          <w:bCs/>
        </w:rPr>
        <w:t>.</w:t>
      </w:r>
      <w:proofErr w:type="gramEnd"/>
      <w:r>
        <w:rPr>
          <w:b/>
          <w:bCs/>
        </w:rPr>
        <w:t>.</w:t>
      </w:r>
    </w:p>
    <w:p w14:paraId="2EB358B5" w14:textId="77777777" w:rsidR="00BE2CE9" w:rsidRDefault="00BE2CE9" w:rsidP="00BE2CE9">
      <w:pPr>
        <w:jc w:val="center"/>
        <w:rPr>
          <w:b/>
          <w:bCs/>
        </w:rPr>
      </w:pPr>
      <w:r>
        <w:rPr>
          <w:b/>
          <w:bCs/>
        </w:rPr>
        <w:t xml:space="preserve">DANS L’EMPLOI FONCTIONNEL DE ……. DES ……. </w:t>
      </w:r>
    </w:p>
    <w:p w14:paraId="315EE229" w14:textId="77777777" w:rsidR="00BE2CE9" w:rsidRPr="00DC7E6C" w:rsidRDefault="00BE2CE9" w:rsidP="00BE2CE9">
      <w:pPr>
        <w:spacing w:after="400"/>
        <w:jc w:val="center"/>
        <w:rPr>
          <w:b/>
          <w:bCs/>
        </w:rPr>
      </w:pPr>
      <w:r>
        <w:rPr>
          <w:b/>
          <w:bCs/>
        </w:rPr>
        <w:t>DE ……. HABITANTS</w:t>
      </w:r>
    </w:p>
    <w:p w14:paraId="20170089" w14:textId="77777777" w:rsidR="00BE2CE9" w:rsidRPr="006E2494" w:rsidRDefault="00BE2CE9" w:rsidP="00BE2CE9">
      <w:pPr>
        <w:spacing w:after="400"/>
        <w:rPr>
          <w:szCs w:val="22"/>
        </w:rPr>
      </w:pPr>
      <w:r w:rsidRPr="006E2494">
        <w:rPr>
          <w:szCs w:val="22"/>
        </w:rPr>
        <w:t>Le Maire / Le Président,</w:t>
      </w:r>
    </w:p>
    <w:p w14:paraId="2D7C3FBE" w14:textId="77777777" w:rsidR="00BE2CE9" w:rsidRPr="006E2494" w:rsidRDefault="00BE2CE9" w:rsidP="00BE2CE9">
      <w:pPr>
        <w:rPr>
          <w:szCs w:val="22"/>
        </w:rPr>
      </w:pPr>
      <w:r w:rsidRPr="006E2494">
        <w:rPr>
          <w:b/>
          <w:bCs/>
          <w:szCs w:val="22"/>
        </w:rPr>
        <w:t>Vu</w:t>
      </w:r>
      <w:r w:rsidRPr="006E2494">
        <w:rPr>
          <w:szCs w:val="22"/>
        </w:rPr>
        <w:t xml:space="preserve"> le Code général de la fonction publique, notamment son article L. 412-6,</w:t>
      </w:r>
    </w:p>
    <w:p w14:paraId="12A629CD" w14:textId="77777777" w:rsidR="00BE2CE9" w:rsidRPr="00D63554" w:rsidRDefault="00BE2CE9" w:rsidP="00BE2CE9">
      <w:pPr>
        <w:jc w:val="both"/>
        <w:rPr>
          <w:szCs w:val="22"/>
        </w:rPr>
      </w:pPr>
      <w:r w:rsidRPr="006E2494">
        <w:rPr>
          <w:b/>
          <w:bCs/>
          <w:szCs w:val="22"/>
        </w:rPr>
        <w:t>Vu</w:t>
      </w:r>
      <w:r w:rsidRPr="006E2494">
        <w:rPr>
          <w:szCs w:val="22"/>
        </w:rPr>
        <w:t xml:space="preserve"> le décret n° 86-68 du 13 janvier 1986 relatif aux positions de </w:t>
      </w:r>
      <w:r w:rsidRPr="00D63554">
        <w:rPr>
          <w:szCs w:val="22"/>
        </w:rPr>
        <w:t>détachement, de disponibilité, de congé parental des fonctionnaires territoriaux et à l'intégration,</w:t>
      </w:r>
    </w:p>
    <w:p w14:paraId="0B9E65C8" w14:textId="77777777" w:rsidR="00BE2CE9" w:rsidRPr="00D63554" w:rsidRDefault="00BE2CE9" w:rsidP="00BE2CE9">
      <w:pPr>
        <w:jc w:val="both"/>
        <w:rPr>
          <w:b/>
          <w:bCs/>
          <w:szCs w:val="22"/>
        </w:rPr>
      </w:pPr>
      <w:r w:rsidRPr="00D63554">
        <w:rPr>
          <w:b/>
          <w:bCs/>
          <w:szCs w:val="22"/>
        </w:rPr>
        <w:t xml:space="preserve">Vu le </w:t>
      </w:r>
      <w:r w:rsidRPr="00D63554">
        <w:rPr>
          <w:szCs w:val="22"/>
        </w:rPr>
        <w:t>Décret n° 2026-483 du 10 juin 2026 modifiant le statut particulier du cadre d'emplois des administrateurs territoriaux</w:t>
      </w:r>
    </w:p>
    <w:p w14:paraId="56B367FF" w14:textId="77777777" w:rsidR="00BE2CE9" w:rsidRPr="00D63554" w:rsidRDefault="00BE2CE9" w:rsidP="00BE2CE9">
      <w:pPr>
        <w:jc w:val="both"/>
        <w:rPr>
          <w:szCs w:val="22"/>
        </w:rPr>
      </w:pPr>
      <w:r w:rsidRPr="00D63554">
        <w:rPr>
          <w:b/>
          <w:bCs/>
          <w:szCs w:val="22"/>
        </w:rPr>
        <w:t>Vu</w:t>
      </w:r>
      <w:r w:rsidRPr="00D63554">
        <w:rPr>
          <w:szCs w:val="22"/>
        </w:rPr>
        <w:t xml:space="preserve"> le décret n°2026-484 du juin 2026 portant dispositions statutaires applicables aux emplois fonctionnels administratifs de direction des collectivités territoriales et des établissements publics locaux assimilés,</w:t>
      </w:r>
    </w:p>
    <w:p w14:paraId="3BA98046" w14:textId="77777777" w:rsidR="00BE2CE9" w:rsidRPr="00D63554" w:rsidRDefault="00BE2CE9" w:rsidP="00BE2CE9">
      <w:pPr>
        <w:jc w:val="both"/>
        <w:rPr>
          <w:b/>
          <w:bCs/>
          <w:szCs w:val="22"/>
        </w:rPr>
      </w:pPr>
      <w:r w:rsidRPr="00D63554">
        <w:rPr>
          <w:b/>
          <w:bCs/>
          <w:szCs w:val="22"/>
        </w:rPr>
        <w:t xml:space="preserve">Vu </w:t>
      </w:r>
      <w:r w:rsidRPr="00D63554">
        <w:rPr>
          <w:szCs w:val="22"/>
        </w:rPr>
        <w:t>le Décret n° 2026-485 du 10 juin 2026 modifiant l'échelonnement indiciaire des administrateurs territoriaux,</w:t>
      </w:r>
    </w:p>
    <w:p w14:paraId="70AAC0B6" w14:textId="77777777" w:rsidR="00BE2CE9" w:rsidRPr="006E2494" w:rsidRDefault="00BE2CE9" w:rsidP="00BE2CE9">
      <w:pPr>
        <w:jc w:val="both"/>
        <w:rPr>
          <w:szCs w:val="22"/>
        </w:rPr>
      </w:pPr>
      <w:r w:rsidRPr="00D63554">
        <w:rPr>
          <w:b/>
          <w:bCs/>
          <w:szCs w:val="22"/>
        </w:rPr>
        <w:t>Vu</w:t>
      </w:r>
      <w:r w:rsidRPr="00D63554">
        <w:rPr>
          <w:szCs w:val="22"/>
        </w:rPr>
        <w:t xml:space="preserve"> le décret n°2026-487 du 10 juin 2026 relatif au régime indemnit</w:t>
      </w:r>
      <w:r w:rsidRPr="006E2494">
        <w:rPr>
          <w:szCs w:val="22"/>
        </w:rPr>
        <w:t>aire des agents nommés ou recrutés dans certains emplois administratifs supérieurs de la fonction publique territoriale,</w:t>
      </w:r>
    </w:p>
    <w:p w14:paraId="61B00AAA" w14:textId="77777777" w:rsidR="00BE2CE9" w:rsidRPr="006E2494" w:rsidRDefault="00BE2CE9" w:rsidP="00BE2CE9">
      <w:pPr>
        <w:jc w:val="both"/>
        <w:rPr>
          <w:szCs w:val="22"/>
        </w:rPr>
      </w:pPr>
      <w:r w:rsidRPr="006E2494">
        <w:rPr>
          <w:b/>
          <w:bCs/>
          <w:szCs w:val="22"/>
        </w:rPr>
        <w:t>Vu</w:t>
      </w:r>
      <w:r w:rsidRPr="006E2494">
        <w:rPr>
          <w:szCs w:val="22"/>
        </w:rPr>
        <w:t xml:space="preserve"> la délibération n°….... </w:t>
      </w:r>
      <w:proofErr w:type="gramStart"/>
      <w:r w:rsidRPr="006E2494">
        <w:rPr>
          <w:szCs w:val="22"/>
        </w:rPr>
        <w:t>du</w:t>
      </w:r>
      <w:proofErr w:type="gramEnd"/>
      <w:r w:rsidRPr="006E2494">
        <w:rPr>
          <w:szCs w:val="22"/>
        </w:rPr>
        <w:t xml:space="preserve"> ….... </w:t>
      </w:r>
      <w:proofErr w:type="gramStart"/>
      <w:r w:rsidRPr="006E2494">
        <w:rPr>
          <w:szCs w:val="22"/>
        </w:rPr>
        <w:t>portant</w:t>
      </w:r>
      <w:proofErr w:type="gramEnd"/>
      <w:r w:rsidRPr="006E2494">
        <w:rPr>
          <w:szCs w:val="22"/>
        </w:rPr>
        <w:t xml:space="preserve"> création d’un emploi fonctionnel de ….... </w:t>
      </w:r>
      <w:proofErr w:type="gramStart"/>
      <w:r w:rsidRPr="006E2494">
        <w:rPr>
          <w:szCs w:val="22"/>
        </w:rPr>
        <w:t>de</w:t>
      </w:r>
      <w:proofErr w:type="gramEnd"/>
      <w:r w:rsidRPr="006E2494">
        <w:rPr>
          <w:szCs w:val="22"/>
        </w:rPr>
        <w:t xml:space="preserve"> communes ou d’établissements publics de</w:t>
      </w:r>
      <w:proofErr w:type="gramStart"/>
      <w:r w:rsidRPr="006E2494">
        <w:rPr>
          <w:szCs w:val="22"/>
        </w:rPr>
        <w:t xml:space="preserve"> ..…..</w:t>
      </w:r>
      <w:proofErr w:type="gramEnd"/>
      <w:r w:rsidRPr="006E2494">
        <w:rPr>
          <w:szCs w:val="22"/>
        </w:rPr>
        <w:t xml:space="preserve"> </w:t>
      </w:r>
      <w:r w:rsidRPr="000536DB">
        <w:rPr>
          <w:i/>
          <w:iCs/>
          <w:color w:val="0070C0"/>
          <w:szCs w:val="22"/>
        </w:rPr>
        <w:t>(</w:t>
      </w:r>
      <w:proofErr w:type="gramStart"/>
      <w:r w:rsidRPr="000536DB">
        <w:rPr>
          <w:i/>
          <w:iCs/>
          <w:color w:val="0070C0"/>
          <w:szCs w:val="22"/>
        </w:rPr>
        <w:t>nombre</w:t>
      </w:r>
      <w:proofErr w:type="gramEnd"/>
      <w:r w:rsidRPr="000536DB">
        <w:rPr>
          <w:i/>
          <w:iCs/>
          <w:color w:val="0070C0"/>
          <w:szCs w:val="22"/>
        </w:rPr>
        <w:t xml:space="preserve"> d’habitants),</w:t>
      </w:r>
    </w:p>
    <w:p w14:paraId="39960209" w14:textId="77777777" w:rsidR="00BE2CE9" w:rsidRPr="006E2494" w:rsidRDefault="00BE2CE9" w:rsidP="00BE2CE9">
      <w:pPr>
        <w:jc w:val="both"/>
        <w:rPr>
          <w:szCs w:val="22"/>
        </w:rPr>
      </w:pPr>
      <w:r w:rsidRPr="006E2494">
        <w:rPr>
          <w:b/>
          <w:bCs/>
          <w:szCs w:val="22"/>
        </w:rPr>
        <w:t>Vu</w:t>
      </w:r>
      <w:r w:rsidRPr="006E2494">
        <w:rPr>
          <w:szCs w:val="22"/>
        </w:rPr>
        <w:t xml:space="preserve"> la déclaration de vacance d’emploi enregistrée par la Présidente du Centre de Gestion de la fonction publique territoriale d’Ille-et-Vilaine sous le numéro </w:t>
      </w:r>
      <w:proofErr w:type="gramStart"/>
      <w:r w:rsidRPr="006E2494">
        <w:rPr>
          <w:szCs w:val="22"/>
        </w:rPr>
        <w:t>…….</w:t>
      </w:r>
      <w:proofErr w:type="gramEnd"/>
      <w:r w:rsidRPr="006E2494">
        <w:rPr>
          <w:szCs w:val="22"/>
        </w:rPr>
        <w:t xml:space="preserve">. </w:t>
      </w:r>
    </w:p>
    <w:p w14:paraId="4AD8EAC9" w14:textId="77777777" w:rsidR="00BE2CE9" w:rsidRDefault="00BE2CE9" w:rsidP="00BE2CE9">
      <w:pPr>
        <w:jc w:val="both"/>
        <w:rPr>
          <w:szCs w:val="22"/>
        </w:rPr>
      </w:pPr>
      <w:r w:rsidRPr="006E2494">
        <w:rPr>
          <w:b/>
          <w:bCs/>
          <w:szCs w:val="22"/>
        </w:rPr>
        <w:t>Vu</w:t>
      </w:r>
      <w:r w:rsidRPr="006E2494">
        <w:rPr>
          <w:szCs w:val="22"/>
        </w:rPr>
        <w:t xml:space="preserve"> la demande de Mme / M.</w:t>
      </w:r>
      <w:proofErr w:type="gramStart"/>
      <w:r w:rsidRPr="006E2494">
        <w:rPr>
          <w:szCs w:val="22"/>
        </w:rPr>
        <w:t xml:space="preserve"> ..…..</w:t>
      </w:r>
      <w:proofErr w:type="gramEnd"/>
      <w:r w:rsidRPr="006E2494">
        <w:rPr>
          <w:szCs w:val="22"/>
        </w:rPr>
        <w:t xml:space="preserve"> </w:t>
      </w:r>
      <w:proofErr w:type="gramStart"/>
      <w:r w:rsidRPr="006E2494">
        <w:rPr>
          <w:szCs w:val="22"/>
        </w:rPr>
        <w:t>en</w:t>
      </w:r>
      <w:proofErr w:type="gramEnd"/>
      <w:r w:rsidRPr="006E2494">
        <w:rPr>
          <w:szCs w:val="22"/>
        </w:rPr>
        <w:t xml:space="preserve"> date du</w:t>
      </w:r>
      <w:proofErr w:type="gramStart"/>
      <w:r w:rsidRPr="006E2494">
        <w:rPr>
          <w:szCs w:val="22"/>
        </w:rPr>
        <w:t xml:space="preserve"> ....</w:t>
      </w:r>
      <w:proofErr w:type="gramEnd"/>
      <w:r w:rsidRPr="006E2494">
        <w:rPr>
          <w:szCs w:val="22"/>
        </w:rPr>
        <w:t xml:space="preserve">. </w:t>
      </w:r>
      <w:proofErr w:type="gramStart"/>
      <w:r w:rsidRPr="006E2494">
        <w:rPr>
          <w:szCs w:val="22"/>
        </w:rPr>
        <w:t>sollicitant</w:t>
      </w:r>
      <w:proofErr w:type="gramEnd"/>
      <w:r w:rsidRPr="006E2494">
        <w:rPr>
          <w:szCs w:val="22"/>
        </w:rPr>
        <w:t xml:space="preserve"> son détachement pour une durée de ….... </w:t>
      </w:r>
      <w:proofErr w:type="gramStart"/>
      <w:r w:rsidRPr="006E2494">
        <w:rPr>
          <w:szCs w:val="22"/>
        </w:rPr>
        <w:t>à</w:t>
      </w:r>
      <w:proofErr w:type="gramEnd"/>
      <w:r w:rsidRPr="006E2494">
        <w:rPr>
          <w:szCs w:val="22"/>
        </w:rPr>
        <w:t xml:space="preserve"> compter du </w:t>
      </w:r>
      <w:r>
        <w:rPr>
          <w:szCs w:val="22"/>
        </w:rPr>
        <w:t>…</w:t>
      </w:r>
      <w:r w:rsidRPr="006E2494">
        <w:rPr>
          <w:szCs w:val="22"/>
        </w:rPr>
        <w:t>... sur un emploi de …....</w:t>
      </w:r>
    </w:p>
    <w:p w14:paraId="7EB400D9" w14:textId="77777777" w:rsidR="00BE2CE9" w:rsidRDefault="00BE2CE9" w:rsidP="00BE2CE9">
      <w:pPr>
        <w:jc w:val="both"/>
        <w:rPr>
          <w:szCs w:val="22"/>
        </w:rPr>
      </w:pPr>
      <w:r w:rsidRPr="00984860">
        <w:rPr>
          <w:b/>
          <w:bCs/>
          <w:szCs w:val="22"/>
        </w:rPr>
        <w:t>Vu</w:t>
      </w:r>
      <w:r w:rsidRPr="00984860">
        <w:rPr>
          <w:szCs w:val="22"/>
        </w:rPr>
        <w:t xml:space="preserve"> l’arrêté du 3 juillet 2026 relatif à la répartition par niveaux des emplois relevant du décret n° 2026-484 du 10 juin 2026 portant dispositions statutaires applicables aux emplois fonctionnels administratifs de direction des collectivités territoriales et des établissements publics locaux assimilés,</w:t>
      </w:r>
    </w:p>
    <w:p w14:paraId="5A91913F" w14:textId="77777777" w:rsidR="00BE2CE9" w:rsidRPr="006E2494" w:rsidRDefault="00BE2CE9" w:rsidP="00BE2CE9">
      <w:pPr>
        <w:jc w:val="both"/>
        <w:rPr>
          <w:szCs w:val="22"/>
        </w:rPr>
      </w:pPr>
    </w:p>
    <w:p w14:paraId="1D7E0703" w14:textId="77777777" w:rsidR="00BE2CE9" w:rsidRDefault="00BE2CE9" w:rsidP="00BE2CE9">
      <w:pPr>
        <w:jc w:val="both"/>
        <w:rPr>
          <w:szCs w:val="22"/>
        </w:rPr>
      </w:pPr>
      <w:r>
        <w:rPr>
          <w:b/>
          <w:bCs/>
          <w:szCs w:val="22"/>
        </w:rPr>
        <w:t>Considérant</w:t>
      </w:r>
      <w:r w:rsidRPr="006E2494">
        <w:rPr>
          <w:szCs w:val="22"/>
        </w:rPr>
        <w:t xml:space="preserve"> l’arrêté n° ……. </w:t>
      </w:r>
      <w:proofErr w:type="gramStart"/>
      <w:r w:rsidRPr="006E2494">
        <w:rPr>
          <w:szCs w:val="22"/>
        </w:rPr>
        <w:t>du</w:t>
      </w:r>
      <w:proofErr w:type="gramEnd"/>
      <w:r w:rsidRPr="006E2494">
        <w:rPr>
          <w:szCs w:val="22"/>
        </w:rPr>
        <w:t xml:space="preserve"> </w:t>
      </w:r>
      <w:proofErr w:type="gramStart"/>
      <w:r w:rsidRPr="006E2494">
        <w:rPr>
          <w:szCs w:val="22"/>
        </w:rPr>
        <w:t>…….</w:t>
      </w:r>
      <w:proofErr w:type="gramEnd"/>
      <w:r w:rsidRPr="006E2494">
        <w:rPr>
          <w:szCs w:val="22"/>
        </w:rPr>
        <w:t>, fixant la dernière situation de</w:t>
      </w:r>
      <w:r>
        <w:rPr>
          <w:szCs w:val="22"/>
        </w:rPr>
        <w:t xml:space="preserve"> Mme /</w:t>
      </w:r>
      <w:r w:rsidRPr="006E2494">
        <w:rPr>
          <w:szCs w:val="22"/>
        </w:rPr>
        <w:t xml:space="preserve"> M</w:t>
      </w:r>
      <w:r>
        <w:rPr>
          <w:szCs w:val="22"/>
        </w:rPr>
        <w:t>.</w:t>
      </w:r>
      <w:r w:rsidRPr="006E2494">
        <w:rPr>
          <w:szCs w:val="22"/>
        </w:rPr>
        <w:t xml:space="preserve"> ……. </w:t>
      </w:r>
      <w:proofErr w:type="gramStart"/>
      <w:r w:rsidRPr="006E2494">
        <w:rPr>
          <w:szCs w:val="22"/>
        </w:rPr>
        <w:t>au</w:t>
      </w:r>
      <w:proofErr w:type="gramEnd"/>
      <w:r w:rsidRPr="006E2494">
        <w:rPr>
          <w:szCs w:val="22"/>
        </w:rPr>
        <w:t xml:space="preserve"> grade de </w:t>
      </w:r>
      <w:proofErr w:type="gramStart"/>
      <w:r w:rsidRPr="006E2494">
        <w:rPr>
          <w:szCs w:val="22"/>
        </w:rPr>
        <w:t>…….</w:t>
      </w:r>
      <w:proofErr w:type="gramEnd"/>
      <w:r w:rsidRPr="006E2494">
        <w:rPr>
          <w:szCs w:val="22"/>
        </w:rPr>
        <w:t xml:space="preserve">, au …… échelon, Indice Brut ……, Indice Majoré ……, avec une ancienneté de </w:t>
      </w:r>
      <w:proofErr w:type="gramStart"/>
      <w:r w:rsidRPr="006E2494">
        <w:rPr>
          <w:szCs w:val="22"/>
        </w:rPr>
        <w:t>…….</w:t>
      </w:r>
      <w:proofErr w:type="gramEnd"/>
      <w:r w:rsidRPr="006E2494">
        <w:rPr>
          <w:szCs w:val="22"/>
        </w:rPr>
        <w:t>,</w:t>
      </w:r>
    </w:p>
    <w:p w14:paraId="06DFD1DD" w14:textId="77777777" w:rsidR="00BE2CE9" w:rsidRPr="006E2494" w:rsidRDefault="00BE2CE9" w:rsidP="00BE2CE9">
      <w:pPr>
        <w:jc w:val="both"/>
        <w:rPr>
          <w:szCs w:val="22"/>
        </w:rPr>
      </w:pPr>
      <w:r w:rsidRPr="00D63554">
        <w:rPr>
          <w:szCs w:val="22"/>
        </w:rPr>
        <w:t>Considérant le tableau des effectifs,</w:t>
      </w:r>
    </w:p>
    <w:p w14:paraId="5382C19B" w14:textId="77777777" w:rsidR="00BE2CE9" w:rsidRDefault="00BE2CE9" w:rsidP="00BE2CE9">
      <w:pPr>
        <w:jc w:val="both"/>
        <w:rPr>
          <w:b/>
          <w:bCs/>
        </w:rPr>
      </w:pPr>
    </w:p>
    <w:p w14:paraId="5A4A4B99" w14:textId="77777777" w:rsidR="00BE2CE9" w:rsidRDefault="00BE2CE9" w:rsidP="00BE2CE9">
      <w:pPr>
        <w:spacing w:after="400"/>
        <w:jc w:val="center"/>
        <w:rPr>
          <w:b/>
          <w:bCs/>
        </w:rPr>
      </w:pPr>
      <w:r>
        <w:rPr>
          <w:b/>
          <w:bCs/>
        </w:rPr>
        <w:t>ARRÊTE :</w:t>
      </w:r>
    </w:p>
    <w:p w14:paraId="6F4302D2" w14:textId="77777777" w:rsidR="00BE2CE9" w:rsidRPr="006E2494" w:rsidRDefault="00BE2CE9" w:rsidP="00BE2CE9">
      <w:pPr>
        <w:spacing w:after="240"/>
        <w:jc w:val="both"/>
        <w:rPr>
          <w:szCs w:val="22"/>
        </w:rPr>
      </w:pPr>
      <w:r w:rsidRPr="006E2494">
        <w:rPr>
          <w:b/>
          <w:bCs/>
          <w:szCs w:val="22"/>
        </w:rPr>
        <w:t xml:space="preserve">Article 1 : </w:t>
      </w:r>
      <w:r w:rsidRPr="0031236E">
        <w:rPr>
          <w:szCs w:val="22"/>
        </w:rPr>
        <w:t xml:space="preserve">A compter du </w:t>
      </w:r>
      <w:proofErr w:type="gramStart"/>
      <w:r w:rsidRPr="0031236E">
        <w:rPr>
          <w:szCs w:val="22"/>
        </w:rPr>
        <w:t>…….</w:t>
      </w:r>
      <w:proofErr w:type="gramEnd"/>
      <w:r w:rsidRPr="0031236E">
        <w:rPr>
          <w:szCs w:val="22"/>
        </w:rPr>
        <w:t xml:space="preserve">, </w:t>
      </w:r>
      <w:r w:rsidRPr="006E2494">
        <w:rPr>
          <w:szCs w:val="22"/>
        </w:rPr>
        <w:t>Mme / M.</w:t>
      </w:r>
      <w:r w:rsidRPr="006E2494">
        <w:rPr>
          <w:b/>
          <w:bCs/>
          <w:szCs w:val="22"/>
        </w:rPr>
        <w:t xml:space="preserve"> </w:t>
      </w:r>
      <w:r w:rsidRPr="006E2494">
        <w:rPr>
          <w:szCs w:val="22"/>
        </w:rPr>
        <w:t xml:space="preserve">…… est détaché(e) dans l’emploi fonctionnel de ….... </w:t>
      </w:r>
      <w:proofErr w:type="gramStart"/>
      <w:r>
        <w:rPr>
          <w:szCs w:val="22"/>
        </w:rPr>
        <w:t>des</w:t>
      </w:r>
      <w:proofErr w:type="gramEnd"/>
      <w:r>
        <w:rPr>
          <w:szCs w:val="22"/>
        </w:rPr>
        <w:t xml:space="preserve"> </w:t>
      </w:r>
      <w:r w:rsidRPr="006E2494">
        <w:rPr>
          <w:szCs w:val="22"/>
        </w:rPr>
        <w:t>…....</w:t>
      </w:r>
      <w:r>
        <w:rPr>
          <w:szCs w:val="22"/>
        </w:rPr>
        <w:t xml:space="preserve"> </w:t>
      </w:r>
      <w:proofErr w:type="gramStart"/>
      <w:r>
        <w:rPr>
          <w:szCs w:val="22"/>
        </w:rPr>
        <w:t>pour</w:t>
      </w:r>
      <w:proofErr w:type="gramEnd"/>
      <w:r>
        <w:rPr>
          <w:szCs w:val="22"/>
        </w:rPr>
        <w:t xml:space="preserve"> une durée de ……. </w:t>
      </w:r>
      <w:r w:rsidRPr="000536DB">
        <w:rPr>
          <w:i/>
          <w:iCs/>
          <w:color w:val="0070C0"/>
          <w:szCs w:val="22"/>
        </w:rPr>
        <w:t>(</w:t>
      </w:r>
      <w:proofErr w:type="gramStart"/>
      <w:r w:rsidRPr="000536DB">
        <w:rPr>
          <w:i/>
          <w:iCs/>
          <w:color w:val="0070C0"/>
          <w:szCs w:val="22"/>
        </w:rPr>
        <w:t>cinq</w:t>
      </w:r>
      <w:proofErr w:type="gramEnd"/>
      <w:r w:rsidRPr="000536DB">
        <w:rPr>
          <w:i/>
          <w:iCs/>
          <w:color w:val="0070C0"/>
          <w:szCs w:val="22"/>
        </w:rPr>
        <w:t xml:space="preserve"> ans maximum)</w:t>
      </w:r>
    </w:p>
    <w:p w14:paraId="78D0351C" w14:textId="77777777" w:rsidR="00BE2CE9" w:rsidRPr="006E2494" w:rsidRDefault="00BE2CE9" w:rsidP="00BE2CE9">
      <w:pPr>
        <w:spacing w:after="240"/>
        <w:jc w:val="both"/>
        <w:rPr>
          <w:szCs w:val="22"/>
        </w:rPr>
      </w:pPr>
      <w:r w:rsidRPr="006E2494">
        <w:rPr>
          <w:b/>
          <w:bCs/>
          <w:szCs w:val="22"/>
        </w:rPr>
        <w:t>Article 2 :</w:t>
      </w:r>
      <w:r w:rsidRPr="006E2494">
        <w:rPr>
          <w:szCs w:val="22"/>
        </w:rPr>
        <w:t xml:space="preserve"> Mme / M. ….... </w:t>
      </w:r>
      <w:proofErr w:type="gramStart"/>
      <w:r w:rsidRPr="006E2494">
        <w:rPr>
          <w:szCs w:val="22"/>
        </w:rPr>
        <w:t>est</w:t>
      </w:r>
      <w:proofErr w:type="gramEnd"/>
      <w:r w:rsidRPr="006E2494">
        <w:rPr>
          <w:szCs w:val="22"/>
        </w:rPr>
        <w:t xml:space="preserve"> classé(e) au ….... </w:t>
      </w:r>
      <w:proofErr w:type="gramStart"/>
      <w:r w:rsidRPr="006E2494">
        <w:rPr>
          <w:szCs w:val="22"/>
        </w:rPr>
        <w:t>échelon</w:t>
      </w:r>
      <w:proofErr w:type="gramEnd"/>
      <w:r w:rsidRPr="006E2494">
        <w:rPr>
          <w:szCs w:val="22"/>
        </w:rPr>
        <w:t xml:space="preserve"> du …... </w:t>
      </w:r>
      <w:r w:rsidRPr="000536DB">
        <w:rPr>
          <w:i/>
          <w:iCs/>
          <w:color w:val="0070C0"/>
          <w:szCs w:val="22"/>
        </w:rPr>
        <w:t xml:space="preserve">(premier, deuxième ou grade transitoire) </w:t>
      </w:r>
      <w:r w:rsidRPr="006E2494">
        <w:rPr>
          <w:szCs w:val="22"/>
        </w:rPr>
        <w:t>grade d’administrateur territorial, Indice Brut …..., Indice Majoré </w:t>
      </w:r>
      <w:r w:rsidRPr="00B84F1E">
        <w:rPr>
          <w:szCs w:val="22"/>
        </w:rPr>
        <w:t>…...,</w:t>
      </w:r>
      <w:r w:rsidRPr="006E2494">
        <w:rPr>
          <w:szCs w:val="22"/>
        </w:rPr>
        <w:t xml:space="preserve"> avec une ancienneté de</w:t>
      </w:r>
      <w:proofErr w:type="gramStart"/>
      <w:r w:rsidRPr="006E2494">
        <w:rPr>
          <w:szCs w:val="22"/>
        </w:rPr>
        <w:t xml:space="preserve"> ..…..</w:t>
      </w:r>
      <w:proofErr w:type="gramEnd"/>
    </w:p>
    <w:p w14:paraId="66927911" w14:textId="77777777" w:rsidR="00BE2CE9" w:rsidRDefault="00BE2CE9" w:rsidP="00BE2CE9">
      <w:pPr>
        <w:spacing w:after="240"/>
        <w:jc w:val="both"/>
        <w:rPr>
          <w:szCs w:val="22"/>
        </w:rPr>
      </w:pPr>
      <w:r w:rsidRPr="006E2494">
        <w:rPr>
          <w:b/>
          <w:bCs/>
          <w:szCs w:val="22"/>
        </w:rPr>
        <w:lastRenderedPageBreak/>
        <w:t xml:space="preserve">Article </w:t>
      </w:r>
      <w:r w:rsidRPr="00BE4A61">
        <w:rPr>
          <w:b/>
          <w:bCs/>
          <w:szCs w:val="22"/>
        </w:rPr>
        <w:t>3 :</w:t>
      </w:r>
      <w:r w:rsidRPr="00BE4A61">
        <w:rPr>
          <w:szCs w:val="22"/>
        </w:rPr>
        <w:t xml:space="preserve"> Pendant la durée de son détachement, Mme / M. …… conserve dans le …….  </w:t>
      </w:r>
      <w:r w:rsidRPr="00BE4A61">
        <w:rPr>
          <w:i/>
          <w:iCs/>
          <w:color w:val="0070C0"/>
          <w:szCs w:val="22"/>
        </w:rPr>
        <w:t>(</w:t>
      </w:r>
      <w:proofErr w:type="gramStart"/>
      <w:r w:rsidRPr="00BE4A61">
        <w:rPr>
          <w:i/>
          <w:iCs/>
          <w:color w:val="0070C0"/>
          <w:szCs w:val="22"/>
        </w:rPr>
        <w:t>premier</w:t>
      </w:r>
      <w:proofErr w:type="gramEnd"/>
      <w:r w:rsidRPr="00BE4A61">
        <w:rPr>
          <w:i/>
          <w:iCs/>
          <w:color w:val="0070C0"/>
          <w:szCs w:val="22"/>
        </w:rPr>
        <w:t xml:space="preserve">, deuxième ou grade transitoire) </w:t>
      </w:r>
      <w:r w:rsidRPr="00BE4A61">
        <w:rPr>
          <w:szCs w:val="22"/>
        </w:rPr>
        <w:t>grade d’administrateur territorial son droit à l’avancement et à la retraite.</w:t>
      </w:r>
    </w:p>
    <w:p w14:paraId="1C3B71CC" w14:textId="77777777" w:rsidR="00BE2CE9" w:rsidRDefault="00BE2CE9" w:rsidP="00BE2CE9">
      <w:pPr>
        <w:jc w:val="both"/>
        <w:rPr>
          <w:szCs w:val="22"/>
        </w:rPr>
      </w:pPr>
      <w:r w:rsidRPr="0057578C">
        <w:rPr>
          <w:rFonts w:ascii="Tenorite" w:hAnsi="Tenorite"/>
          <w:b/>
          <w:bCs/>
        </w:rPr>
        <w:t xml:space="preserve">Article </w:t>
      </w:r>
      <w:r>
        <w:rPr>
          <w:rFonts w:ascii="Tenorite" w:hAnsi="Tenorite"/>
          <w:b/>
          <w:bCs/>
        </w:rPr>
        <w:t>4</w:t>
      </w:r>
      <w:r w:rsidRPr="0057578C">
        <w:rPr>
          <w:rFonts w:ascii="Tenorite" w:hAnsi="Tenorite"/>
          <w:b/>
          <w:bCs/>
        </w:rPr>
        <w:t> :</w:t>
      </w:r>
      <w:r w:rsidRPr="0057578C">
        <w:rPr>
          <w:rFonts w:ascii="Tenorite" w:hAnsi="Tenorite"/>
        </w:rPr>
        <w:t xml:space="preserve"> Le</w:t>
      </w:r>
      <w:r>
        <w:rPr>
          <w:rFonts w:ascii="Tenorite" w:hAnsi="Tenorite"/>
        </w:rPr>
        <w:t xml:space="preserve"> Directeur Général (des Services) est chargé de </w:t>
      </w:r>
      <w:r w:rsidRPr="0057578C">
        <w:rPr>
          <w:rFonts w:ascii="Tenorite" w:hAnsi="Tenorite"/>
        </w:rPr>
        <w:t>l’exécution du présent arrêté qui sera notifié à l’intéressé(e).</w:t>
      </w:r>
      <w:r w:rsidRPr="006A0A3E">
        <w:rPr>
          <w:szCs w:val="22"/>
        </w:rPr>
        <w:t xml:space="preserve"> </w:t>
      </w:r>
    </w:p>
    <w:p w14:paraId="2F8952D0" w14:textId="77777777" w:rsidR="00BE2CE9" w:rsidRDefault="00BE2CE9" w:rsidP="00BE2CE9">
      <w:pPr>
        <w:jc w:val="both"/>
        <w:rPr>
          <w:rFonts w:ascii="Tenorite" w:hAnsi="Tenorite"/>
        </w:rPr>
      </w:pPr>
    </w:p>
    <w:p w14:paraId="423AB5C7" w14:textId="77777777" w:rsidR="00BE2CE9" w:rsidRPr="00D63554" w:rsidRDefault="00BE2CE9" w:rsidP="00BE2CE9">
      <w:pPr>
        <w:jc w:val="both"/>
        <w:rPr>
          <w:szCs w:val="22"/>
        </w:rPr>
      </w:pPr>
      <w:r w:rsidRPr="00D63554">
        <w:rPr>
          <w:szCs w:val="22"/>
          <w:u w:val="single"/>
        </w:rPr>
        <w:t>Ampliation adressée au</w:t>
      </w:r>
      <w:r w:rsidRPr="00D63554">
        <w:rPr>
          <w:szCs w:val="22"/>
        </w:rPr>
        <w:t xml:space="preserve"> :</w:t>
      </w:r>
    </w:p>
    <w:p w14:paraId="615C6051" w14:textId="77777777" w:rsidR="00BE2CE9" w:rsidRPr="00D63554" w:rsidRDefault="00BE2CE9" w:rsidP="00BE2CE9">
      <w:pPr>
        <w:pStyle w:val="Paragraphedeliste"/>
        <w:numPr>
          <w:ilvl w:val="0"/>
          <w:numId w:val="5"/>
        </w:numPr>
        <w:spacing w:line="278" w:lineRule="auto"/>
        <w:jc w:val="both"/>
        <w:rPr>
          <w:szCs w:val="22"/>
        </w:rPr>
      </w:pPr>
      <w:r w:rsidRPr="00D63554">
        <w:rPr>
          <w:szCs w:val="22"/>
        </w:rPr>
        <w:t>Président(e) du centre de gestion</w:t>
      </w:r>
    </w:p>
    <w:p w14:paraId="2FE7F924" w14:textId="77777777" w:rsidR="00BE2CE9" w:rsidRPr="00D63554" w:rsidRDefault="00BE2CE9" w:rsidP="00BE2CE9">
      <w:pPr>
        <w:pStyle w:val="Paragraphedeliste"/>
        <w:numPr>
          <w:ilvl w:val="0"/>
          <w:numId w:val="5"/>
        </w:numPr>
        <w:spacing w:line="278" w:lineRule="auto"/>
        <w:jc w:val="both"/>
        <w:rPr>
          <w:szCs w:val="22"/>
        </w:rPr>
      </w:pPr>
      <w:r w:rsidRPr="00D63554">
        <w:rPr>
          <w:szCs w:val="22"/>
        </w:rPr>
        <w:t>Comptable de la collectivité ou de l’établissement</w:t>
      </w:r>
    </w:p>
    <w:p w14:paraId="714D9B43" w14:textId="77777777" w:rsidR="00BE2CE9" w:rsidRPr="00D63554" w:rsidRDefault="00BE2CE9" w:rsidP="00BE2CE9">
      <w:pPr>
        <w:pStyle w:val="Paragraphedeliste"/>
        <w:numPr>
          <w:ilvl w:val="0"/>
          <w:numId w:val="5"/>
        </w:numPr>
        <w:spacing w:line="278" w:lineRule="auto"/>
        <w:jc w:val="both"/>
        <w:rPr>
          <w:szCs w:val="22"/>
        </w:rPr>
      </w:pPr>
      <w:r w:rsidRPr="00D63554">
        <w:rPr>
          <w:szCs w:val="22"/>
        </w:rPr>
        <w:t xml:space="preserve">Représentant de l’État </w:t>
      </w:r>
    </w:p>
    <w:p w14:paraId="494A5A97" w14:textId="77777777" w:rsidR="00BE2CE9" w:rsidRPr="00512C85" w:rsidRDefault="00BE2CE9" w:rsidP="00BE2CE9">
      <w:pPr>
        <w:spacing w:after="400"/>
        <w:ind w:left="360"/>
        <w:jc w:val="both"/>
        <w:rPr>
          <w:szCs w:val="22"/>
        </w:rPr>
      </w:pPr>
    </w:p>
    <w:p w14:paraId="4482396F" w14:textId="77777777" w:rsidR="00BE2CE9" w:rsidRPr="006E2494" w:rsidRDefault="00BE2CE9" w:rsidP="00BE2CE9">
      <w:pPr>
        <w:spacing w:after="400"/>
        <w:ind w:right="850"/>
        <w:jc w:val="right"/>
        <w:rPr>
          <w:szCs w:val="22"/>
        </w:rPr>
      </w:pPr>
      <w:r w:rsidRPr="006E2494">
        <w:rPr>
          <w:szCs w:val="22"/>
        </w:rPr>
        <w:t>Fait à ……, le ……</w:t>
      </w:r>
    </w:p>
    <w:p w14:paraId="52E2245A" w14:textId="77777777" w:rsidR="00BE2CE9" w:rsidRPr="00DC7E6C" w:rsidRDefault="00BE2CE9" w:rsidP="00BE2CE9">
      <w:pPr>
        <w:jc w:val="both"/>
        <w:rPr>
          <w:i/>
          <w:iCs/>
        </w:rPr>
      </w:pPr>
    </w:p>
    <w:p w14:paraId="4899600B" w14:textId="77777777" w:rsidR="00BE2CE9" w:rsidRPr="006E2494" w:rsidRDefault="00BE2CE9" w:rsidP="00BE2CE9">
      <w:pPr>
        <w:jc w:val="both"/>
        <w:rPr>
          <w:i/>
          <w:iCs/>
          <w:sz w:val="20"/>
          <w:szCs w:val="20"/>
        </w:rPr>
      </w:pPr>
      <w:r w:rsidRPr="006E2494">
        <w:rPr>
          <w:i/>
          <w:iCs/>
          <w:sz w:val="20"/>
          <w:szCs w:val="20"/>
        </w:rPr>
        <w:t xml:space="preserve">Le Maire / Le </w:t>
      </w:r>
      <w:r>
        <w:rPr>
          <w:i/>
          <w:iCs/>
          <w:sz w:val="20"/>
          <w:szCs w:val="20"/>
        </w:rPr>
        <w:t>P</w:t>
      </w:r>
      <w:r w:rsidRPr="006E2494">
        <w:rPr>
          <w:i/>
          <w:iCs/>
          <w:sz w:val="20"/>
          <w:szCs w:val="20"/>
        </w:rPr>
        <w:t>résident :</w:t>
      </w:r>
    </w:p>
    <w:p w14:paraId="3F066D8C" w14:textId="77777777" w:rsidR="00BE2CE9" w:rsidRPr="006E2494" w:rsidRDefault="00BE2CE9" w:rsidP="00BE2CE9">
      <w:pPr>
        <w:pStyle w:val="Paragraphedeliste"/>
        <w:numPr>
          <w:ilvl w:val="0"/>
          <w:numId w:val="4"/>
        </w:numPr>
        <w:spacing w:after="160"/>
        <w:jc w:val="both"/>
        <w:rPr>
          <w:i/>
          <w:iCs/>
          <w:sz w:val="20"/>
          <w:szCs w:val="20"/>
        </w:rPr>
      </w:pPr>
      <w:r w:rsidRPr="006E2494">
        <w:rPr>
          <w:i/>
          <w:iCs/>
          <w:sz w:val="20"/>
          <w:szCs w:val="20"/>
        </w:rPr>
        <w:t>Certifie sous sa responsabilité le caractère exécutoire de cet acte ;</w:t>
      </w:r>
    </w:p>
    <w:p w14:paraId="74A56EBF" w14:textId="77777777" w:rsidR="00BE2CE9" w:rsidRPr="006E2494" w:rsidRDefault="00BE2CE9" w:rsidP="00BE2CE9">
      <w:pPr>
        <w:pStyle w:val="Paragraphedeliste"/>
        <w:numPr>
          <w:ilvl w:val="0"/>
          <w:numId w:val="4"/>
        </w:numPr>
        <w:spacing w:after="160"/>
        <w:jc w:val="both"/>
        <w:rPr>
          <w:i/>
          <w:iCs/>
          <w:sz w:val="20"/>
          <w:szCs w:val="20"/>
        </w:rPr>
      </w:pPr>
      <w:r w:rsidRPr="006E2494">
        <w:rPr>
          <w:i/>
          <w:iCs/>
          <w:sz w:val="20"/>
          <w:szCs w:val="20"/>
        </w:rPr>
        <w:t>Informe que celui-ci peut faire l’objet, dans un délai de deux mois à compter de sa notification, d’un recours contentieux par courrier adressé au Tribunal administratif de Rennes,</w:t>
      </w:r>
      <w:r>
        <w:rPr>
          <w:i/>
          <w:iCs/>
          <w:sz w:val="20"/>
          <w:szCs w:val="20"/>
        </w:rPr>
        <w:t xml:space="preserve"> sis</w:t>
      </w:r>
      <w:r w:rsidRPr="006E2494">
        <w:rPr>
          <w:i/>
          <w:iCs/>
          <w:sz w:val="20"/>
          <w:szCs w:val="20"/>
        </w:rPr>
        <w:t xml:space="preserve"> 3, Contour de la Motte, 35044 Rennes Cedex. Le Tribunal administratif peut également être saisi par l'application « Télérecours citoyen », accessible via le site </w:t>
      </w:r>
      <w:hyperlink r:id="rId8" w:history="1">
        <w:r w:rsidRPr="006E2494">
          <w:rPr>
            <w:rStyle w:val="Lienhypertexte"/>
            <w:i/>
            <w:iCs/>
            <w:sz w:val="20"/>
            <w:szCs w:val="20"/>
            <w:lang w:val="en-US"/>
          </w:rPr>
          <w:t>www.telerecours.fr</w:t>
        </w:r>
      </w:hyperlink>
      <w:r w:rsidRPr="006E2494">
        <w:rPr>
          <w:i/>
          <w:iCs/>
          <w:sz w:val="20"/>
          <w:szCs w:val="20"/>
        </w:rPr>
        <w:t>.</w:t>
      </w:r>
    </w:p>
    <w:p w14:paraId="09967BE4" w14:textId="77777777" w:rsidR="00BE2CE9" w:rsidRDefault="00BE2CE9" w:rsidP="00BE2CE9">
      <w:pPr>
        <w:jc w:val="both"/>
        <w:rPr>
          <w:i/>
          <w:iCs/>
        </w:rPr>
      </w:pPr>
    </w:p>
    <w:p w14:paraId="6D1B9FE2" w14:textId="77777777" w:rsidR="00BE2CE9" w:rsidRPr="006E2494" w:rsidRDefault="00BE2CE9" w:rsidP="00BE2CE9">
      <w:pPr>
        <w:spacing w:after="240"/>
        <w:jc w:val="both"/>
        <w:rPr>
          <w:szCs w:val="22"/>
        </w:rPr>
      </w:pPr>
      <w:r w:rsidRPr="006E2494">
        <w:rPr>
          <w:szCs w:val="22"/>
        </w:rPr>
        <w:t>Notifié à l’agent le</w:t>
      </w:r>
      <w:proofErr w:type="gramStart"/>
      <w:r w:rsidRPr="006E2494">
        <w:rPr>
          <w:szCs w:val="22"/>
        </w:rPr>
        <w:t xml:space="preserve"> ../..</w:t>
      </w:r>
      <w:proofErr w:type="gramEnd"/>
      <w:r w:rsidRPr="006E2494">
        <w:rPr>
          <w:szCs w:val="22"/>
        </w:rPr>
        <w:t>/….</w:t>
      </w:r>
    </w:p>
    <w:p w14:paraId="57D19AEF" w14:textId="77777777" w:rsidR="00BE2CE9" w:rsidRPr="006E2494" w:rsidRDefault="00BE2CE9" w:rsidP="00BE2CE9">
      <w:pPr>
        <w:jc w:val="both"/>
        <w:rPr>
          <w:szCs w:val="22"/>
        </w:rPr>
      </w:pPr>
      <w:r w:rsidRPr="006E2494">
        <w:rPr>
          <w:szCs w:val="22"/>
        </w:rPr>
        <w:t>Signature de l’agent :</w:t>
      </w:r>
    </w:p>
    <w:p w14:paraId="4F596026" w14:textId="3D9A34A0" w:rsidR="00BE2CE9" w:rsidRDefault="00BE2CE9" w:rsidP="00BE2CE9">
      <w:pPr>
        <w:spacing w:before="60" w:after="60"/>
      </w:pPr>
    </w:p>
    <w:p w14:paraId="7C7ED838" w14:textId="1422377C" w:rsidR="001A7A8C" w:rsidRPr="001A7A8C" w:rsidRDefault="001A7A8C" w:rsidP="00BE2CE9">
      <w:pPr>
        <w:rPr>
          <w:szCs w:val="22"/>
        </w:rPr>
      </w:pPr>
    </w:p>
    <w:sectPr w:rsidR="001A7A8C" w:rsidRPr="001A7A8C" w:rsidSect="004A75B6">
      <w:headerReference w:type="default" r:id="rId9"/>
      <w:footerReference w:type="default" r:id="rId10"/>
      <w:pgSz w:w="11906" w:h="16838"/>
      <w:pgMar w:top="1702" w:right="1417" w:bottom="1417" w:left="1417" w:header="708" w:footer="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69B7" w14:textId="77777777" w:rsidR="00431527" w:rsidRDefault="00431527" w:rsidP="00E60846">
      <w:r>
        <w:separator/>
      </w:r>
    </w:p>
  </w:endnote>
  <w:endnote w:type="continuationSeparator" w:id="0">
    <w:p w14:paraId="3FFE7ADE" w14:textId="77777777" w:rsidR="00431527" w:rsidRDefault="00431527" w:rsidP="00E60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39413" w14:textId="1CAA03EC" w:rsidR="004A75B6" w:rsidRDefault="004A75B6">
    <w:pPr>
      <w:pStyle w:val="Pieddepage"/>
      <w:jc w:val="right"/>
    </w:pPr>
    <w:r w:rsidRPr="00D87FF2">
      <w:rPr>
        <w:noProof/>
      </w:rPr>
      <w:drawing>
        <wp:inline distT="0" distB="0" distL="0" distR="0" wp14:anchorId="4165473B" wp14:editId="3D7C8ED8">
          <wp:extent cx="5760720" cy="1012825"/>
          <wp:effectExtent l="0" t="0" r="0" b="0"/>
          <wp:docPr id="664722808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103477531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3B13A08" w14:textId="23BC6536" w:rsidR="00E60846" w:rsidRDefault="00E6084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AE8A1" w14:textId="77777777" w:rsidR="00431527" w:rsidRDefault="00431527" w:rsidP="00E60846">
      <w:r>
        <w:separator/>
      </w:r>
    </w:p>
  </w:footnote>
  <w:footnote w:type="continuationSeparator" w:id="0">
    <w:p w14:paraId="1B650C34" w14:textId="77777777" w:rsidR="00431527" w:rsidRDefault="00431527" w:rsidP="00E60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8FB9" w14:textId="77777777" w:rsidR="00E60846" w:rsidRDefault="00E60846" w:rsidP="00E60846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1" layoutInCell="1" allowOverlap="1" wp14:anchorId="4C8F78DC" wp14:editId="371C62CB">
              <wp:simplePos x="0" y="0"/>
              <wp:positionH relativeFrom="page">
                <wp:posOffset>6010275</wp:posOffset>
              </wp:positionH>
              <wp:positionV relativeFrom="page">
                <wp:posOffset>170180</wp:posOffset>
              </wp:positionV>
              <wp:extent cx="946150" cy="603250"/>
              <wp:effectExtent l="0" t="0" r="0" b="0"/>
              <wp:wrapNone/>
              <wp:docPr id="1550303317" name="Zone de texte 8" title="Numéro de la note et dat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0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45071" w14:textId="790FFC9D" w:rsidR="00E60846" w:rsidRPr="00E96092" w:rsidRDefault="00E60846" w:rsidP="00E60846">
                          <w:pPr>
                            <w:jc w:val="right"/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</w:pPr>
                          <w:r w:rsidRPr="00E96092">
                            <w:rPr>
                              <w:rFonts w:cs="Calibri"/>
                              <w:b/>
                              <w:color w:val="52789C"/>
                              <w:szCs w:val="32"/>
                            </w:rPr>
                            <w:t xml:space="preserve"> </w:t>
                          </w:r>
                        </w:p>
                        <w:p w14:paraId="1C7ED539" w14:textId="77777777" w:rsidR="00E60846" w:rsidRPr="00A00087" w:rsidRDefault="00E60846" w:rsidP="00E60846">
                          <w:pPr>
                            <w:jc w:val="right"/>
                            <w:rPr>
                              <w:rFonts w:ascii="Calibri Light" w:hAnsi="Calibri Light" w:cs="Calibri Light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</w:rPr>
                            <w:t>9 juillet 2026</w:t>
                          </w:r>
                        </w:p>
                        <w:p w14:paraId="48C69AD6" w14:textId="77777777" w:rsidR="00E60846" w:rsidRPr="005E2FB9" w:rsidRDefault="00E60846" w:rsidP="00E60846">
                          <w:pPr>
                            <w:jc w:val="right"/>
                            <w:rPr>
                              <w:rFonts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F78D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itre : Numéro de la note et date" style="position:absolute;margin-left:473.25pt;margin-top:13.4pt;width:74.5pt;height:47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" filled="f" stroked="f">
              <v:textbox style="mso-fit-shape-to-text:t">
                <w:txbxContent>
                  <w:p w14:paraId="2CB45071" w14:textId="790FFC9D" w:rsidR="00E60846" w:rsidRPr="00E96092" w:rsidRDefault="00E60846" w:rsidP="00E60846">
                    <w:pPr>
                      <w:jc w:val="right"/>
                      <w:rPr>
                        <w:rFonts w:cs="Calibri"/>
                        <w:b/>
                        <w:color w:val="52789C"/>
                        <w:szCs w:val="32"/>
                      </w:rPr>
                    </w:pPr>
                    <w:r w:rsidRPr="00E96092">
                      <w:rPr>
                        <w:rFonts w:cs="Calibri"/>
                        <w:b/>
                        <w:color w:val="52789C"/>
                        <w:szCs w:val="32"/>
                      </w:rPr>
                      <w:t xml:space="preserve"> </w:t>
                    </w:r>
                  </w:p>
                  <w:p w14:paraId="1C7ED539" w14:textId="77777777" w:rsidR="00E60846" w:rsidRPr="00A00087" w:rsidRDefault="00E60846" w:rsidP="00E60846">
                    <w:pPr>
                      <w:jc w:val="right"/>
                      <w:rPr>
                        <w:rFonts w:ascii="Calibri Light" w:hAnsi="Calibri Light" w:cs="Calibri Light"/>
                      </w:rPr>
                    </w:pPr>
                    <w:r>
                      <w:rPr>
                        <w:rFonts w:ascii="Calibri Light" w:hAnsi="Calibri Light" w:cs="Calibri Light"/>
                      </w:rPr>
                      <w:t>9 juillet 2026</w:t>
                    </w:r>
                  </w:p>
                  <w:p w14:paraId="48C69AD6" w14:textId="77777777" w:rsidR="00E60846" w:rsidRPr="005E2FB9" w:rsidRDefault="00E60846" w:rsidP="00E60846">
                    <w:pPr>
                      <w:jc w:val="right"/>
                      <w:rPr>
                        <w:rFonts w:cs="Calibri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706DB8A" wp14:editId="3D211626">
              <wp:simplePos x="0" y="0"/>
              <wp:positionH relativeFrom="page">
                <wp:posOffset>2190115</wp:posOffset>
              </wp:positionH>
              <wp:positionV relativeFrom="page">
                <wp:posOffset>243840</wp:posOffset>
              </wp:positionV>
              <wp:extent cx="3296285" cy="489585"/>
              <wp:effectExtent l="0" t="0" r="0" b="5715"/>
              <wp:wrapThrough wrapText="bothSides">
                <wp:wrapPolygon edited="0">
                  <wp:start x="0" y="0"/>
                  <wp:lineTo x="0" y="21012"/>
                  <wp:lineTo x="21471" y="21012"/>
                  <wp:lineTo x="21471" y="0"/>
                  <wp:lineTo x="0" y="0"/>
                </wp:wrapPolygon>
              </wp:wrapThrough>
              <wp:docPr id="215887896" name="Zone de texte 7" descr="Thématique de la fiche" title="Thématiqu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6285" cy="4895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A3E1E" w14:textId="77777777" w:rsidR="00E60846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52789C"/>
                              <w:sz w:val="32"/>
                              <w:szCs w:val="32"/>
                            </w:rPr>
                            <w:t xml:space="preserve">Réforme de la Haute fonction publique </w:t>
                          </w:r>
                        </w:p>
                        <w:p w14:paraId="16DDE3C3" w14:textId="77777777" w:rsidR="00E60846" w:rsidRPr="00181612" w:rsidRDefault="00E60846" w:rsidP="00E60846">
                          <w:pPr>
                            <w:rPr>
                              <w:color w:val="52789C"/>
                              <w:sz w:val="28"/>
                              <w:szCs w:val="28"/>
                            </w:rPr>
                          </w:pPr>
                          <w:r w:rsidRPr="00181612">
                            <w:rPr>
                              <w:color w:val="52789C"/>
                              <w:sz w:val="28"/>
                              <w:szCs w:val="28"/>
                            </w:rPr>
                            <w:t>Transposition à la FPT</w:t>
                          </w:r>
                        </w:p>
                        <w:p w14:paraId="597761AA" w14:textId="77777777" w:rsidR="00E60846" w:rsidRDefault="00E60846" w:rsidP="00E60846"/>
                        <w:p w14:paraId="53EAAEF1" w14:textId="77777777" w:rsidR="00E60846" w:rsidRPr="00740D9A" w:rsidRDefault="00E60846" w:rsidP="00E60846">
                          <w:pPr>
                            <w:rPr>
                              <w:color w:val="52789C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06DB8A" id="_x0000_s1029" type="#_x0000_t202" alt="Titre : Thématique - Description : Thématique de la fiche" style="position:absolute;margin-left:172.45pt;margin-top:19.2pt;width:259.5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" filled="f" stroked="f">
              <v:textbox inset="0,0,0,0">
                <w:txbxContent>
                  <w:p w14:paraId="506A3E1E" w14:textId="77777777" w:rsidR="00E60846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  <w:r>
                      <w:rPr>
                        <w:color w:val="52789C"/>
                        <w:sz w:val="32"/>
                        <w:szCs w:val="32"/>
                      </w:rPr>
                      <w:t xml:space="preserve">Réforme de la Haute fonction publique </w:t>
                    </w:r>
                  </w:p>
                  <w:p w14:paraId="16DDE3C3" w14:textId="77777777" w:rsidR="00E60846" w:rsidRPr="00181612" w:rsidRDefault="00E60846" w:rsidP="00E60846">
                    <w:pPr>
                      <w:rPr>
                        <w:color w:val="52789C"/>
                        <w:sz w:val="28"/>
                        <w:szCs w:val="28"/>
                      </w:rPr>
                    </w:pPr>
                    <w:r w:rsidRPr="00181612">
                      <w:rPr>
                        <w:color w:val="52789C"/>
                        <w:sz w:val="28"/>
                        <w:szCs w:val="28"/>
                      </w:rPr>
                      <w:t>Transposition à la FPT</w:t>
                    </w:r>
                  </w:p>
                  <w:p w14:paraId="597761AA" w14:textId="77777777" w:rsidR="00E60846" w:rsidRDefault="00E60846" w:rsidP="00E60846"/>
                  <w:p w14:paraId="53EAAEF1" w14:textId="77777777" w:rsidR="00E60846" w:rsidRPr="00740D9A" w:rsidRDefault="00E60846" w:rsidP="00E60846">
                    <w:pPr>
                      <w:rPr>
                        <w:color w:val="52789C"/>
                        <w:sz w:val="32"/>
                        <w:szCs w:val="32"/>
                      </w:rPr>
                    </w:pPr>
                  </w:p>
                </w:txbxContent>
              </v:textbox>
              <w10:wrap type="through"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1" layoutInCell="1" allowOverlap="1" wp14:anchorId="395B818D" wp14:editId="0685DE96">
          <wp:simplePos x="0" y="0"/>
          <wp:positionH relativeFrom="page">
            <wp:posOffset>710565</wp:posOffset>
          </wp:positionH>
          <wp:positionV relativeFrom="page">
            <wp:posOffset>197485</wp:posOffset>
          </wp:positionV>
          <wp:extent cx="1367790" cy="575945"/>
          <wp:effectExtent l="0" t="0" r="3810" b="0"/>
          <wp:wrapThrough wrapText="bothSides">
            <wp:wrapPolygon edited="0">
              <wp:start x="0" y="0"/>
              <wp:lineTo x="0" y="20719"/>
              <wp:lineTo x="21359" y="20719"/>
              <wp:lineTo x="21359" y="0"/>
              <wp:lineTo x="0" y="0"/>
            </wp:wrapPolygon>
          </wp:wrapThrough>
          <wp:docPr id="1862969749" name="Image 6" descr="Vignette Type de document " title="Fich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 descr="Vignette Type de document " title="Fiche"/>
                  <pic:cNvPicPr preferRelativeResize="0"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26A3FA" w14:textId="77777777" w:rsidR="00E60846" w:rsidRDefault="00E608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97320"/>
    <w:multiLevelType w:val="hybridMultilevel"/>
    <w:tmpl w:val="0B9CD3DC"/>
    <w:lvl w:ilvl="0" w:tplc="EA32447E">
      <w:start w:val="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902CD"/>
    <w:multiLevelType w:val="hybridMultilevel"/>
    <w:tmpl w:val="D54A14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9D0A620">
      <w:numFmt w:val="bullet"/>
      <w:lvlText w:val="-"/>
      <w:lvlJc w:val="left"/>
      <w:pPr>
        <w:ind w:left="1440" w:hanging="360"/>
      </w:pPr>
      <w:rPr>
        <w:rFonts w:ascii="Tenorite" w:eastAsia="Aptos" w:hAnsi="Tenorit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176C5"/>
    <w:multiLevelType w:val="hybridMultilevel"/>
    <w:tmpl w:val="B31CCECA"/>
    <w:lvl w:ilvl="0" w:tplc="9DE4A1F4">
      <w:start w:val="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90F5C"/>
    <w:multiLevelType w:val="hybridMultilevel"/>
    <w:tmpl w:val="021C3F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04071"/>
    <w:multiLevelType w:val="hybridMultilevel"/>
    <w:tmpl w:val="02B2CD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92402">
    <w:abstractNumId w:val="1"/>
  </w:num>
  <w:num w:numId="2" w16cid:durableId="1627345886">
    <w:abstractNumId w:val="3"/>
  </w:num>
  <w:num w:numId="3" w16cid:durableId="2003968577">
    <w:abstractNumId w:val="4"/>
  </w:num>
  <w:num w:numId="4" w16cid:durableId="13190905">
    <w:abstractNumId w:val="0"/>
  </w:num>
  <w:num w:numId="5" w16cid:durableId="1931162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46"/>
    <w:rsid w:val="001338BC"/>
    <w:rsid w:val="00170C01"/>
    <w:rsid w:val="001A7A8C"/>
    <w:rsid w:val="00431527"/>
    <w:rsid w:val="004A5B77"/>
    <w:rsid w:val="004A75B6"/>
    <w:rsid w:val="005E36E0"/>
    <w:rsid w:val="006308F8"/>
    <w:rsid w:val="0094798F"/>
    <w:rsid w:val="00B56B59"/>
    <w:rsid w:val="00B743A3"/>
    <w:rsid w:val="00BE2CE9"/>
    <w:rsid w:val="00C62FFC"/>
    <w:rsid w:val="00DD092B"/>
    <w:rsid w:val="00E319A3"/>
    <w:rsid w:val="00E60846"/>
    <w:rsid w:val="00F07577"/>
    <w:rsid w:val="00FB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E24F2"/>
  <w15:chartTrackingRefBased/>
  <w15:docId w15:val="{AB826E8D-34E0-481B-BC7D-DCB4E05F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E60846"/>
    <w:pPr>
      <w:spacing w:after="0" w:line="240" w:lineRule="auto"/>
    </w:pPr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6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0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0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0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0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08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08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08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08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08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08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0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08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08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08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08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084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E608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608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0846"/>
    <w:rPr>
      <w:rFonts w:ascii="Calibri" w:eastAsia="MS Mincho" w:hAnsi="Calibri" w:cs="Times New Roman"/>
      <w:kern w:val="0"/>
      <w:sz w:val="22"/>
      <w:lang w:eastAsia="fr-FR"/>
      <w14:ligatures w14:val="none"/>
    </w:rPr>
  </w:style>
  <w:style w:type="character" w:styleId="Lienhypertexte">
    <w:name w:val="Hyperlink"/>
    <w:uiPriority w:val="99"/>
    <w:unhideWhenUsed/>
    <w:rsid w:val="00FB0E4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GUILLEVIN Cécilia</dc:creator>
  <cp:keywords/>
  <dc:description/>
  <cp:lastModifiedBy>Serge NASONE</cp:lastModifiedBy>
  <cp:revision>2</cp:revision>
  <dcterms:created xsi:type="dcterms:W3CDTF">2026-07-31T09:33:00Z</dcterms:created>
  <dcterms:modified xsi:type="dcterms:W3CDTF">2026-07-31T09:33:00Z</dcterms:modified>
</cp:coreProperties>
</file>